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2389A" w:rsidRDefault="00244D69" w14:paraId="747C7B9F" w14:textId="77777777">
      <w:pPr>
        <w:spacing w:line="240" w:lineRule="auto"/>
        <w:rPr>
          <w:b/>
          <w:sz w:val="32"/>
          <w:szCs w:val="32"/>
          <w:highlight w:val="white"/>
        </w:rPr>
      </w:pPr>
      <w:r>
        <w:rPr>
          <w:b/>
          <w:sz w:val="32"/>
          <w:szCs w:val="32"/>
          <w:highlight w:val="white"/>
        </w:rPr>
        <w:t>Biographies</w:t>
      </w:r>
    </w:p>
    <w:p w:rsidR="0082389A" w:rsidRDefault="0082389A" w14:paraId="747C7BA0" w14:textId="77777777">
      <w:pPr>
        <w:spacing w:line="240" w:lineRule="auto"/>
        <w:rPr>
          <w:sz w:val="20"/>
          <w:szCs w:val="20"/>
          <w:highlight w:val="white"/>
        </w:rPr>
      </w:pPr>
      <w:bookmarkStart w:name="_heading=h.bkwucctyuvku" w:colFirst="0" w:colLast="0" w:id="0"/>
      <w:bookmarkEnd w:id="0"/>
    </w:p>
    <w:p w:rsidR="0082389A" w:rsidRDefault="0082389A" w14:paraId="747C7BA1" w14:textId="77777777">
      <w:pPr>
        <w:spacing w:line="240" w:lineRule="auto"/>
        <w:rPr>
          <w:sz w:val="20"/>
          <w:szCs w:val="20"/>
          <w:highlight w:val="white"/>
        </w:rPr>
      </w:pPr>
      <w:bookmarkStart w:name="_heading=h.h592zcg6shsx" w:colFirst="0" w:colLast="0" w:id="1"/>
      <w:bookmarkEnd w:id="1"/>
    </w:p>
    <w:p w:rsidR="0082389A" w:rsidRDefault="00244D69" w14:paraId="747C7BA2" w14:textId="77777777">
      <w:pPr>
        <w:spacing w:line="240" w:lineRule="auto"/>
        <w:rPr>
          <w:i/>
          <w:color w:val="0000FF"/>
          <w:sz w:val="20"/>
          <w:szCs w:val="20"/>
          <w:highlight w:val="white"/>
        </w:rPr>
      </w:pPr>
      <w:bookmarkStart w:name="_heading=h.amf38wzgumpi" w:colFirst="0" w:colLast="0" w:id="2"/>
      <w:bookmarkEnd w:id="2"/>
      <w:r>
        <w:rPr>
          <w:i/>
          <w:sz w:val="20"/>
          <w:szCs w:val="20"/>
          <w:highlight w:val="white"/>
        </w:rPr>
        <w:t xml:space="preserve">Extracted from </w:t>
      </w:r>
      <w:hyperlink w:anchor="team" r:id="rId8">
        <w:r>
          <w:rPr>
            <w:i/>
            <w:color w:val="0000FF"/>
            <w:sz w:val="20"/>
            <w:szCs w:val="20"/>
            <w:highlight w:val="white"/>
            <w:u w:val="single"/>
          </w:rPr>
          <w:t>https://electrovaya.com/about-us/#team</w:t>
        </w:r>
      </w:hyperlink>
    </w:p>
    <w:p w:rsidR="0082389A" w:rsidRDefault="0082389A" w14:paraId="747C7BA3" w14:textId="77777777">
      <w:pPr>
        <w:spacing w:line="240" w:lineRule="auto"/>
        <w:rPr>
          <w:sz w:val="20"/>
          <w:szCs w:val="20"/>
          <w:highlight w:val="white"/>
        </w:rPr>
      </w:pPr>
      <w:bookmarkStart w:name="_heading=h.cz7c3hyxsxk4" w:colFirst="0" w:colLast="0" w:id="3"/>
      <w:bookmarkEnd w:id="3"/>
    </w:p>
    <w:p w:rsidR="0082389A" w:rsidRDefault="0082389A" w14:paraId="747C7BA4" w14:textId="77777777">
      <w:pPr>
        <w:spacing w:line="240" w:lineRule="auto"/>
        <w:rPr>
          <w:sz w:val="20"/>
          <w:szCs w:val="20"/>
          <w:highlight w:val="white"/>
        </w:rPr>
      </w:pPr>
      <w:bookmarkStart w:name="_heading=h.akprp6i1ovux" w:colFirst="0" w:colLast="0" w:id="4"/>
      <w:bookmarkEnd w:id="4"/>
    </w:p>
    <w:p w:rsidR="0082389A" w:rsidRDefault="0082389A" w14:paraId="747C7BA5" w14:textId="77777777">
      <w:pPr>
        <w:spacing w:line="240" w:lineRule="auto"/>
        <w:rPr>
          <w:sz w:val="20"/>
          <w:szCs w:val="20"/>
          <w:highlight w:val="white"/>
        </w:rPr>
      </w:pPr>
      <w:bookmarkStart w:name="_heading=h.o99pg5843fp1" w:colFirst="0" w:colLast="0" w:id="5"/>
      <w:bookmarkEnd w:id="5"/>
    </w:p>
    <w:p w:rsidR="0082389A" w:rsidP="0B9452F4" w:rsidRDefault="00244D69" w14:paraId="2F8FA023" w14:textId="2E48DB1D">
      <w:pPr>
        <w:spacing w:line="240" w:lineRule="auto"/>
        <w:rPr>
          <w:sz w:val="20"/>
          <w:szCs w:val="20"/>
          <w:highlight w:val="white"/>
        </w:rPr>
      </w:pPr>
      <w:bookmarkStart w:name="_heading=h.2tc7du1kdu4y" w:id="6"/>
      <w:bookmarkEnd w:id="6"/>
      <w:r w:rsidRPr="0B9452F4" w:rsidR="00244D69">
        <w:rPr>
          <w:b w:val="1"/>
          <w:bCs w:val="1"/>
          <w:sz w:val="20"/>
          <w:szCs w:val="20"/>
          <w:highlight w:val="white"/>
        </w:rPr>
        <w:t>Dr. Raj Das</w:t>
      </w:r>
      <w:r w:rsidRPr="0B9452F4" w:rsidR="628C0F56">
        <w:rPr>
          <w:b w:val="1"/>
          <w:bCs w:val="1"/>
          <w:sz w:val="20"/>
          <w:szCs w:val="20"/>
          <w:highlight w:val="white"/>
        </w:rPr>
        <w:t xml:space="preserve"> </w:t>
      </w:r>
      <w:r w:rsidRPr="0B9452F4" w:rsidR="00244D69">
        <w:rPr>
          <w:b w:val="1"/>
          <w:bCs w:val="1"/>
          <w:sz w:val="20"/>
          <w:szCs w:val="20"/>
          <w:highlight w:val="white"/>
        </w:rPr>
        <w:t xml:space="preserve">Gupta, </w:t>
      </w:r>
      <w:r w:rsidRPr="0B9452F4" w:rsidR="00244D69">
        <w:rPr>
          <w:b w:val="1"/>
          <w:bCs w:val="1"/>
          <w:sz w:val="20"/>
          <w:szCs w:val="20"/>
          <w:highlight w:val="white"/>
        </w:rPr>
        <w:t>Ph.D</w:t>
      </w:r>
      <w:r w:rsidRPr="0B9452F4" w:rsidR="00244D69">
        <w:rPr>
          <w:b w:val="1"/>
          <w:bCs w:val="1"/>
          <w:sz w:val="20"/>
          <w:szCs w:val="20"/>
          <w:highlight w:val="white"/>
        </w:rPr>
        <w:t>, Chief Executive Officer</w:t>
      </w:r>
      <w:bookmarkStart w:name="_heading=h.zi9uiewgy7sn" w:id="7"/>
      <w:bookmarkEnd w:id="7"/>
    </w:p>
    <w:p w:rsidR="0082389A" w:rsidP="0B9452F4" w:rsidRDefault="00244D69" w14:paraId="4221C5CA" w14:textId="0829FEFC">
      <w:pPr>
        <w:spacing w:line="240" w:lineRule="auto"/>
        <w:rPr>
          <w:sz w:val="20"/>
          <w:szCs w:val="20"/>
          <w:highlight w:val="white"/>
        </w:rPr>
      </w:pPr>
    </w:p>
    <w:p w:rsidR="0082389A" w:rsidP="0B9452F4" w:rsidRDefault="00244D69" w14:paraId="76ABD3A5" w14:textId="6B4B5A12">
      <w:pPr>
        <w:spacing w:before="0" w:beforeAutospacing="off" w:after="0" w:afterAutospacing="off" w:line="240" w:lineRule="auto"/>
        <w:rPr>
          <w:rFonts w:ascii="Arial" w:hAnsi="Arial" w:eastAsia="Arial" w:cs="Arial"/>
          <w:b w:val="0"/>
          <w:bCs w:val="0"/>
          <w:i w:val="0"/>
          <w:iCs w:val="0"/>
          <w:strike w:val="0"/>
          <w:dstrike w:val="0"/>
          <w:color w:val="000000" w:themeColor="text1" w:themeTint="FF" w:themeShade="FF"/>
          <w:sz w:val="18"/>
          <w:szCs w:val="18"/>
          <w:u w:val="none"/>
        </w:rPr>
      </w:pPr>
      <w:r w:rsidRPr="0B9452F4" w:rsidR="06499CA7">
        <w:rPr>
          <w:rFonts w:ascii="Arial" w:hAnsi="Arial" w:eastAsia="Arial" w:cs="Arial"/>
          <w:b w:val="0"/>
          <w:bCs w:val="0"/>
          <w:i w:val="0"/>
          <w:iCs w:val="0"/>
          <w:strike w:val="0"/>
          <w:dstrike w:val="0"/>
          <w:color w:val="000000" w:themeColor="text1" w:themeTint="FF" w:themeShade="FF"/>
          <w:sz w:val="20"/>
          <w:szCs w:val="20"/>
          <w:u w:val="none"/>
        </w:rPr>
        <w:t xml:space="preserve">Raj was </w:t>
      </w:r>
      <w:r w:rsidRPr="0B9452F4" w:rsidR="06499CA7">
        <w:rPr>
          <w:rFonts w:ascii="Arial" w:hAnsi="Arial" w:eastAsia="Arial" w:cs="Arial"/>
          <w:b w:val="0"/>
          <w:bCs w:val="0"/>
          <w:i w:val="0"/>
          <w:iCs w:val="0"/>
          <w:strike w:val="0"/>
          <w:dstrike w:val="0"/>
          <w:color w:val="000000" w:themeColor="text1" w:themeTint="FF" w:themeShade="FF"/>
          <w:sz w:val="20"/>
          <w:szCs w:val="20"/>
          <w:u w:val="none"/>
        </w:rPr>
        <w:t>app</w:t>
      </w:r>
      <w:r w:rsidRPr="0B9452F4" w:rsidR="06499CA7">
        <w:rPr>
          <w:rFonts w:ascii="Arial" w:hAnsi="Arial" w:eastAsia="Arial" w:cs="Arial"/>
          <w:b w:val="0"/>
          <w:bCs w:val="0"/>
          <w:i w:val="0"/>
          <w:iCs w:val="0"/>
          <w:strike w:val="0"/>
          <w:dstrike w:val="0"/>
          <w:color w:val="000000" w:themeColor="text1" w:themeTint="FF" w:themeShade="FF"/>
          <w:sz w:val="20"/>
          <w:szCs w:val="20"/>
          <w:u w:val="none"/>
        </w:rPr>
        <w:t>ointed as C</w:t>
      </w:r>
      <w:r w:rsidRPr="0B9452F4" w:rsidR="06499CA7">
        <w:rPr>
          <w:rFonts w:ascii="Arial" w:hAnsi="Arial" w:eastAsia="Arial" w:cs="Arial"/>
          <w:b w:val="0"/>
          <w:bCs w:val="0"/>
          <w:i w:val="0"/>
          <w:iCs w:val="0"/>
          <w:strike w:val="0"/>
          <w:dstrike w:val="0"/>
          <w:color w:val="000000" w:themeColor="text1" w:themeTint="FF" w:themeShade="FF"/>
          <w:sz w:val="20"/>
          <w:szCs w:val="20"/>
          <w:u w:val="none"/>
        </w:rPr>
        <w:t>EO in May 2022.</w:t>
      </w:r>
      <w:r w:rsidRPr="0B9452F4" w:rsidR="06499CA7">
        <w:rPr>
          <w:rFonts w:ascii="Arial" w:hAnsi="Arial" w:eastAsia="Arial" w:cs="Arial"/>
          <w:b w:val="0"/>
          <w:bCs w:val="0"/>
          <w:i w:val="0"/>
          <w:iCs w:val="0"/>
          <w:strike w:val="0"/>
          <w:dstrike w:val="0"/>
          <w:color w:val="000000" w:themeColor="text1" w:themeTint="FF" w:themeShade="FF"/>
          <w:sz w:val="20"/>
          <w:szCs w:val="20"/>
          <w:u w:val="none"/>
        </w:rPr>
        <w:t xml:space="preserve"> He has been with the Company since 2009 having been involved with every aspect of the business from cell manufacturing, engineering </w:t>
      </w:r>
      <w:r w:rsidRPr="0B9452F4" w:rsidR="06499CA7">
        <w:rPr>
          <w:rFonts w:ascii="Arial" w:hAnsi="Arial" w:eastAsia="Arial" w:cs="Arial"/>
          <w:b w:val="0"/>
          <w:bCs w:val="0"/>
          <w:i w:val="0"/>
          <w:iCs w:val="0"/>
          <w:strike w:val="0"/>
          <w:dstrike w:val="0"/>
          <w:color w:val="000000" w:themeColor="text1" w:themeTint="FF" w:themeShade="FF"/>
          <w:sz w:val="20"/>
          <w:szCs w:val="20"/>
          <w:u w:val="none"/>
        </w:rPr>
        <w:t>activities</w:t>
      </w:r>
      <w:r w:rsidRPr="0B9452F4" w:rsidR="06499CA7">
        <w:rPr>
          <w:rFonts w:ascii="Arial" w:hAnsi="Arial" w:eastAsia="Arial" w:cs="Arial"/>
          <w:b w:val="0"/>
          <w:bCs w:val="0"/>
          <w:i w:val="0"/>
          <w:iCs w:val="0"/>
          <w:strike w:val="0"/>
          <w:dstrike w:val="0"/>
          <w:color w:val="000000" w:themeColor="text1" w:themeTint="FF" w:themeShade="FF"/>
          <w:sz w:val="20"/>
          <w:szCs w:val="20"/>
          <w:u w:val="none"/>
        </w:rPr>
        <w:t xml:space="preserve"> and business development. He has been an author </w:t>
      </w:r>
      <w:r w:rsidRPr="0B9452F4" w:rsidR="06499CA7">
        <w:rPr>
          <w:rFonts w:ascii="Arial" w:hAnsi="Arial" w:eastAsia="Arial" w:cs="Arial"/>
          <w:b w:val="0"/>
          <w:bCs w:val="0"/>
          <w:i w:val="0"/>
          <w:iCs w:val="0"/>
          <w:strike w:val="0"/>
          <w:dstrike w:val="0"/>
          <w:color w:val="000000" w:themeColor="text1" w:themeTint="FF" w:themeShade="FF"/>
          <w:sz w:val="20"/>
          <w:szCs w:val="20"/>
          <w:u w:val="none"/>
        </w:rPr>
        <w:t>on</w:t>
      </w:r>
      <w:r w:rsidRPr="0B9452F4" w:rsidR="06499CA7">
        <w:rPr>
          <w:rFonts w:ascii="Arial" w:hAnsi="Arial" w:eastAsia="Arial" w:cs="Arial"/>
          <w:b w:val="0"/>
          <w:bCs w:val="0"/>
          <w:i w:val="0"/>
          <w:iCs w:val="0"/>
          <w:strike w:val="0"/>
          <w:dstrike w:val="0"/>
          <w:color w:val="000000" w:themeColor="text1" w:themeTint="FF" w:themeShade="FF"/>
          <w:sz w:val="20"/>
          <w:szCs w:val="20"/>
          <w:u w:val="none"/>
        </w:rPr>
        <w:t xml:space="preserve"> several key patents </w:t>
      </w:r>
      <w:r w:rsidRPr="0B9452F4" w:rsidR="351A524F">
        <w:rPr>
          <w:rFonts w:ascii="Arial" w:hAnsi="Arial" w:eastAsia="Arial" w:cs="Arial"/>
          <w:b w:val="0"/>
          <w:bCs w:val="0"/>
          <w:i w:val="0"/>
          <w:iCs w:val="0"/>
          <w:strike w:val="0"/>
          <w:dstrike w:val="0"/>
          <w:color w:val="000000" w:themeColor="text1" w:themeTint="FF" w:themeShade="FF"/>
          <w:sz w:val="20"/>
          <w:szCs w:val="20"/>
          <w:u w:val="none"/>
        </w:rPr>
        <w:t>and</w:t>
      </w:r>
      <w:r w:rsidRPr="0B9452F4" w:rsidR="06499CA7">
        <w:rPr>
          <w:rFonts w:ascii="Arial" w:hAnsi="Arial" w:eastAsia="Arial" w:cs="Arial"/>
          <w:b w:val="0"/>
          <w:bCs w:val="0"/>
          <w:i w:val="0"/>
          <w:iCs w:val="0"/>
          <w:strike w:val="0"/>
          <w:dstrike w:val="0"/>
          <w:color w:val="000000" w:themeColor="text1" w:themeTint="FF" w:themeShade="FF"/>
          <w:sz w:val="20"/>
          <w:szCs w:val="20"/>
          <w:u w:val="none"/>
        </w:rPr>
        <w:t xml:space="preserve"> led </w:t>
      </w:r>
      <w:r w:rsidRPr="0B9452F4" w:rsidR="06499CA7">
        <w:rPr>
          <w:rFonts w:ascii="Arial" w:hAnsi="Arial" w:eastAsia="Arial" w:cs="Arial"/>
          <w:b w:val="0"/>
          <w:bCs w:val="0"/>
          <w:i w:val="0"/>
          <w:iCs w:val="0"/>
          <w:strike w:val="0"/>
          <w:dstrike w:val="0"/>
          <w:color w:val="000000" w:themeColor="text1" w:themeTint="FF" w:themeShade="FF"/>
          <w:sz w:val="20"/>
          <w:szCs w:val="20"/>
          <w:u w:val="none"/>
        </w:rPr>
        <w:t>Electrovaya’s</w:t>
      </w:r>
      <w:r w:rsidRPr="0B9452F4" w:rsidR="06499CA7">
        <w:rPr>
          <w:rFonts w:ascii="Arial" w:hAnsi="Arial" w:eastAsia="Arial" w:cs="Arial"/>
          <w:b w:val="0"/>
          <w:bCs w:val="0"/>
          <w:i w:val="0"/>
          <w:iCs w:val="0"/>
          <w:strike w:val="0"/>
          <w:dstrike w:val="0"/>
          <w:color w:val="000000" w:themeColor="text1" w:themeTint="FF" w:themeShade="FF"/>
          <w:sz w:val="20"/>
          <w:szCs w:val="20"/>
          <w:u w:val="none"/>
        </w:rPr>
        <w:t xml:space="preserve"> </w:t>
      </w:r>
      <w:r w:rsidRPr="0B9452F4" w:rsidR="2658C167">
        <w:rPr>
          <w:rFonts w:ascii="Arial" w:hAnsi="Arial" w:eastAsia="Arial" w:cs="Arial"/>
          <w:b w:val="0"/>
          <w:bCs w:val="0"/>
          <w:i w:val="0"/>
          <w:iCs w:val="0"/>
          <w:strike w:val="0"/>
          <w:dstrike w:val="0"/>
          <w:color w:val="000000" w:themeColor="text1" w:themeTint="FF" w:themeShade="FF"/>
          <w:sz w:val="20"/>
          <w:szCs w:val="20"/>
          <w:u w:val="none"/>
        </w:rPr>
        <w:t xml:space="preserve">current </w:t>
      </w:r>
      <w:r w:rsidRPr="0B9452F4" w:rsidR="06499CA7">
        <w:rPr>
          <w:rFonts w:ascii="Arial" w:hAnsi="Arial" w:eastAsia="Arial" w:cs="Arial"/>
          <w:b w:val="0"/>
          <w:bCs w:val="0"/>
          <w:i w:val="0"/>
          <w:iCs w:val="0"/>
          <w:strike w:val="0"/>
          <w:dstrike w:val="0"/>
          <w:color w:val="000000" w:themeColor="text1" w:themeTint="FF" w:themeShade="FF"/>
          <w:sz w:val="20"/>
          <w:szCs w:val="20"/>
          <w:u w:val="none"/>
        </w:rPr>
        <w:t>key strategic business relationships</w:t>
      </w:r>
      <w:r w:rsidRPr="0B9452F4" w:rsidR="06499CA7">
        <w:rPr>
          <w:rFonts w:ascii="Arial" w:hAnsi="Arial" w:eastAsia="Arial" w:cs="Arial"/>
          <w:b w:val="0"/>
          <w:bCs w:val="0"/>
          <w:i w:val="0"/>
          <w:iCs w:val="0"/>
          <w:strike w:val="0"/>
          <w:dstrike w:val="0"/>
          <w:color w:val="000000" w:themeColor="text1" w:themeTint="FF" w:themeShade="FF"/>
          <w:sz w:val="20"/>
          <w:szCs w:val="20"/>
          <w:u w:val="none"/>
        </w:rPr>
        <w:t xml:space="preserve">.  </w:t>
      </w:r>
      <w:r w:rsidRPr="0B9452F4" w:rsidR="06499CA7">
        <w:rPr>
          <w:rFonts w:ascii="Arial" w:hAnsi="Arial" w:eastAsia="Arial" w:cs="Arial"/>
          <w:b w:val="0"/>
          <w:bCs w:val="0"/>
          <w:i w:val="0"/>
          <w:iCs w:val="0"/>
          <w:strike w:val="0"/>
          <w:dstrike w:val="0"/>
          <w:color w:val="000000" w:themeColor="text1" w:themeTint="FF" w:themeShade="FF"/>
          <w:sz w:val="20"/>
          <w:szCs w:val="20"/>
          <w:u w:val="none"/>
        </w:rPr>
        <w:t>Raj attended Imperial College, London; Massachusetts Institute of Technology; and the University of Cambridge, where he received his Doctorate in Materials Science.</w:t>
      </w:r>
    </w:p>
    <w:p w:rsidR="0082389A" w:rsidRDefault="00244D69" w14:paraId="747C7BA8" w14:textId="0331E94F">
      <w:pPr>
        <w:spacing w:line="240" w:lineRule="auto"/>
        <w:rPr>
          <w:sz w:val="20"/>
          <w:szCs w:val="20"/>
          <w:highlight w:val="white"/>
        </w:rPr>
      </w:pPr>
    </w:p>
    <w:p w:rsidR="0082389A" w:rsidRDefault="00244D69" w14:paraId="747C7BA9" w14:textId="77777777">
      <w:pPr>
        <w:spacing w:line="240" w:lineRule="auto"/>
        <w:rPr>
          <w:color w:val="0000FF"/>
          <w:sz w:val="20"/>
          <w:szCs w:val="20"/>
          <w:highlight w:val="white"/>
        </w:rPr>
      </w:pPr>
      <w:bookmarkStart w:name="_heading=h.dwun8mj0f25d" w:colFirst="0" w:colLast="0" w:id="9"/>
      <w:bookmarkEnd w:id="9"/>
      <w:proofErr w:type="spellStart"/>
      <w:r>
        <w:rPr>
          <w:sz w:val="20"/>
          <w:szCs w:val="20"/>
          <w:highlight w:val="white"/>
        </w:rPr>
        <w:t>Linkedin</w:t>
      </w:r>
      <w:proofErr w:type="spellEnd"/>
      <w:r>
        <w:rPr>
          <w:sz w:val="20"/>
          <w:szCs w:val="20"/>
          <w:highlight w:val="white"/>
        </w:rPr>
        <w:t xml:space="preserve">: </w:t>
      </w:r>
      <w:r>
        <w:rPr>
          <w:color w:val="0000FF"/>
          <w:sz w:val="20"/>
          <w:szCs w:val="20"/>
          <w:highlight w:val="white"/>
        </w:rPr>
        <w:t>https://www.linkedin.com/in/raj-s-dasgupta-90666411/</w:t>
      </w:r>
    </w:p>
    <w:p w:rsidR="0082389A" w:rsidRDefault="0082389A" w14:paraId="747C7BAA" w14:textId="77777777">
      <w:pPr>
        <w:shd w:val="clear" w:color="auto" w:fill="FFFFFF"/>
        <w:spacing w:before="200" w:after="200" w:line="240" w:lineRule="auto"/>
        <w:rPr>
          <w:sz w:val="20"/>
          <w:szCs w:val="20"/>
        </w:rPr>
      </w:pPr>
    </w:p>
    <w:p w:rsidR="0082389A" w:rsidRDefault="00244D69" w14:paraId="747C7BAB" w14:textId="77777777">
      <w:pPr>
        <w:shd w:val="clear" w:color="auto" w:fill="FFFFFF"/>
        <w:spacing w:before="200" w:after="200" w:line="240" w:lineRule="auto"/>
        <w:rPr>
          <w:b/>
          <w:sz w:val="20"/>
          <w:szCs w:val="20"/>
        </w:rPr>
      </w:pPr>
      <w:r>
        <w:rPr>
          <w:b/>
          <w:sz w:val="20"/>
          <w:szCs w:val="20"/>
        </w:rPr>
        <w:t>John Gibson, Chief Financial Officer</w:t>
      </w:r>
    </w:p>
    <w:p w:rsidR="0082389A" w:rsidP="0B9452F4" w:rsidRDefault="0082389A" w14:paraId="458B7467" w14:textId="02B8E777">
      <w:pPr>
        <w:shd w:val="clear" w:color="auto" w:fill="FFFFFF" w:themeFill="background1"/>
        <w:spacing w:before="200" w:after="200" w:line="240" w:lineRule="auto"/>
        <w:rPr>
          <w:color w:val="0000FF"/>
          <w:sz w:val="20"/>
          <w:szCs w:val="20"/>
          <w:highlight w:val="white"/>
        </w:rPr>
      </w:pPr>
      <w:r w:rsidRPr="0B9452F4" w:rsidR="5674F027">
        <w:rPr>
          <w:sz w:val="20"/>
          <w:szCs w:val="20"/>
        </w:rPr>
        <w:t xml:space="preserve">John was appointed as CFO of </w:t>
      </w:r>
      <w:r w:rsidRPr="0B9452F4" w:rsidR="5674F027">
        <w:rPr>
          <w:sz w:val="20"/>
          <w:szCs w:val="20"/>
        </w:rPr>
        <w:t>Electrovaya</w:t>
      </w:r>
      <w:r w:rsidRPr="0B9452F4" w:rsidR="5674F027">
        <w:rPr>
          <w:sz w:val="20"/>
          <w:szCs w:val="20"/>
        </w:rPr>
        <w:t xml:space="preserve"> in </w:t>
      </w:r>
      <w:r w:rsidRPr="0B9452F4" w:rsidR="3F3EB325">
        <w:rPr>
          <w:sz w:val="20"/>
          <w:szCs w:val="20"/>
        </w:rPr>
        <w:t>June</w:t>
      </w:r>
      <w:r w:rsidRPr="0B9452F4" w:rsidR="5674F027">
        <w:rPr>
          <w:sz w:val="20"/>
          <w:szCs w:val="20"/>
        </w:rPr>
        <w:t xml:space="preserve"> 2022. </w:t>
      </w:r>
      <w:r w:rsidRPr="0B9452F4" w:rsidR="00244D69">
        <w:rPr>
          <w:sz w:val="20"/>
          <w:szCs w:val="20"/>
        </w:rPr>
        <w:t>A Certified Professional Accountant with over 1</w:t>
      </w:r>
      <w:r w:rsidRPr="0B9452F4" w:rsidR="2D17190E">
        <w:rPr>
          <w:sz w:val="20"/>
          <w:szCs w:val="20"/>
        </w:rPr>
        <w:t>5</w:t>
      </w:r>
      <w:r w:rsidRPr="0B9452F4" w:rsidR="00244D69">
        <w:rPr>
          <w:sz w:val="20"/>
          <w:szCs w:val="20"/>
        </w:rPr>
        <w:t xml:space="preserve"> years of extensive experience in both public and private sectors. His </w:t>
      </w:r>
      <w:r w:rsidRPr="0B9452F4" w:rsidR="00244D69">
        <w:rPr>
          <w:sz w:val="20"/>
          <w:szCs w:val="20"/>
        </w:rPr>
        <w:t>expertise</w:t>
      </w:r>
      <w:r w:rsidRPr="0B9452F4" w:rsidR="00244D69">
        <w:rPr>
          <w:sz w:val="20"/>
          <w:szCs w:val="20"/>
        </w:rPr>
        <w:t xml:space="preserve"> encompasses corporate accounting, finance, strategic and financial planning, internal controls, and systems management. John </w:t>
      </w:r>
      <w:r w:rsidRPr="0B9452F4" w:rsidR="46FA7F3E">
        <w:rPr>
          <w:sz w:val="20"/>
          <w:szCs w:val="20"/>
        </w:rPr>
        <w:t xml:space="preserve">has held </w:t>
      </w:r>
      <w:r w:rsidRPr="0B9452F4" w:rsidR="00244D69">
        <w:rPr>
          <w:sz w:val="20"/>
          <w:szCs w:val="20"/>
        </w:rPr>
        <w:t xml:space="preserve">roles in the manufacturing industry </w:t>
      </w:r>
      <w:r w:rsidRPr="0B9452F4" w:rsidR="0D138445">
        <w:rPr>
          <w:sz w:val="20"/>
          <w:szCs w:val="20"/>
        </w:rPr>
        <w:t>and was previously with E</w:t>
      </w:r>
      <w:r w:rsidRPr="0B9452F4" w:rsidR="60254863">
        <w:rPr>
          <w:sz w:val="20"/>
          <w:szCs w:val="20"/>
        </w:rPr>
        <w:t>rnst &amp;</w:t>
      </w:r>
      <w:r w:rsidRPr="0B9452F4" w:rsidR="0D138445">
        <w:rPr>
          <w:sz w:val="20"/>
          <w:szCs w:val="20"/>
        </w:rPr>
        <w:t xml:space="preserve"> Young in the United Kingdom</w:t>
      </w:r>
      <w:r w:rsidRPr="0B9452F4" w:rsidR="00244D69">
        <w:rPr>
          <w:sz w:val="20"/>
          <w:szCs w:val="20"/>
        </w:rPr>
        <w:t xml:space="preserve">. </w:t>
      </w:r>
      <w:r w:rsidRPr="0B9452F4" w:rsidR="00244D69">
        <w:rPr>
          <w:sz w:val="20"/>
          <w:szCs w:val="20"/>
        </w:rPr>
        <w:t xml:space="preserve"> John</w:t>
      </w:r>
      <w:r w:rsidRPr="0B9452F4" w:rsidR="489B28C0">
        <w:rPr>
          <w:sz w:val="20"/>
          <w:szCs w:val="20"/>
        </w:rPr>
        <w:t xml:space="preserve"> received his</w:t>
      </w:r>
      <w:r w:rsidRPr="0B9452F4" w:rsidR="00244D69">
        <w:rPr>
          <w:sz w:val="20"/>
          <w:szCs w:val="20"/>
        </w:rPr>
        <w:t xml:space="preserve"> </w:t>
      </w:r>
      <w:r w:rsidRPr="0B9452F4" w:rsidR="00244D69">
        <w:rPr>
          <w:sz w:val="20"/>
          <w:szCs w:val="20"/>
        </w:rPr>
        <w:t xml:space="preserve">undergraduate degree in Accounting from Strathclyde University and a </w:t>
      </w:r>
      <w:r w:rsidRPr="0B9452F4" w:rsidR="00244D69">
        <w:rPr>
          <w:sz w:val="20"/>
          <w:szCs w:val="20"/>
        </w:rPr>
        <w:t>Master's degree in Information Technology and Business</w:t>
      </w:r>
      <w:r w:rsidRPr="0B9452F4" w:rsidR="00244D69">
        <w:rPr>
          <w:sz w:val="20"/>
          <w:szCs w:val="20"/>
        </w:rPr>
        <w:t xml:space="preserve"> from Glasgow </w:t>
      </w:r>
      <w:r w:rsidRPr="0B9452F4" w:rsidR="00244D69">
        <w:rPr>
          <w:sz w:val="20"/>
          <w:szCs w:val="20"/>
        </w:rPr>
        <w:t>University.</w:t>
      </w:r>
    </w:p>
    <w:p w:rsidR="0082389A" w:rsidP="0B9452F4" w:rsidRDefault="0082389A" w14:paraId="747C7BAD" w14:textId="1065CA08">
      <w:pPr>
        <w:shd w:val="clear" w:color="auto" w:fill="FFFFFF" w:themeFill="background1"/>
        <w:spacing w:before="200" w:after="200" w:line="240" w:lineRule="auto"/>
        <w:rPr>
          <w:color w:val="0000FF"/>
          <w:sz w:val="20"/>
          <w:szCs w:val="20"/>
          <w:highlight w:val="white"/>
        </w:rPr>
      </w:pPr>
      <w:r w:rsidRPr="0B9452F4" w:rsidR="00244D69">
        <w:rPr>
          <w:sz w:val="20"/>
          <w:szCs w:val="20"/>
          <w:highlight w:val="white"/>
        </w:rPr>
        <w:t>LinkedIn</w:t>
      </w:r>
      <w:r w:rsidRPr="0B9452F4" w:rsidR="00244D69">
        <w:rPr>
          <w:sz w:val="20"/>
          <w:szCs w:val="20"/>
          <w:highlight w:val="white"/>
        </w:rPr>
        <w:t xml:space="preserve">: </w:t>
      </w:r>
      <w:r w:rsidRPr="0B9452F4" w:rsidR="00244D69">
        <w:rPr>
          <w:color w:val="0000FF"/>
          <w:sz w:val="20"/>
          <w:szCs w:val="20"/>
          <w:highlight w:val="white"/>
        </w:rPr>
        <w:t>https://www.linkedin.com/in/johhgibson/</w:t>
      </w:r>
    </w:p>
    <w:p w:rsidR="0082389A" w:rsidRDefault="00244D69" w14:paraId="747C7BAE" w14:textId="46C8CD99">
      <w:pPr>
        <w:shd w:val="clear" w:color="auto" w:fill="FFFFFF"/>
        <w:spacing w:before="200" w:after="200" w:line="240" w:lineRule="auto"/>
        <w:rPr>
          <w:b/>
          <w:sz w:val="20"/>
          <w:szCs w:val="20"/>
          <w:highlight w:val="white"/>
        </w:rPr>
      </w:pPr>
      <w:r>
        <w:rPr>
          <w:b/>
          <w:sz w:val="20"/>
          <w:szCs w:val="20"/>
          <w:highlight w:val="white"/>
        </w:rPr>
        <w:t>Dr. Sankar Das Gupta, Ph.D,</w:t>
      </w:r>
      <w:r w:rsidR="001044F6">
        <w:rPr>
          <w:b/>
          <w:sz w:val="20"/>
          <w:szCs w:val="20"/>
          <w:highlight w:val="white"/>
        </w:rPr>
        <w:t xml:space="preserve"> DIC, FCAE, FIMMM</w:t>
      </w:r>
      <w:r w:rsidR="000543EA">
        <w:rPr>
          <w:b/>
          <w:sz w:val="20"/>
          <w:szCs w:val="20"/>
          <w:highlight w:val="white"/>
        </w:rPr>
        <w:t xml:space="preserve">: Co-Founder &amp; </w:t>
      </w:r>
      <w:r>
        <w:rPr>
          <w:b/>
          <w:sz w:val="20"/>
          <w:szCs w:val="20"/>
          <w:highlight w:val="white"/>
        </w:rPr>
        <w:t>Executive Chairman</w:t>
      </w:r>
    </w:p>
    <w:p w:rsidR="0082389A" w:rsidRDefault="00244D69" w14:paraId="747C7BAF" w14:textId="1A493C21">
      <w:pPr>
        <w:spacing w:line="240" w:lineRule="auto"/>
        <w:rPr>
          <w:sz w:val="20"/>
          <w:szCs w:val="20"/>
          <w:highlight w:val="white"/>
        </w:rPr>
      </w:pPr>
      <w:bookmarkStart w:name="_heading=h.w5mdayudh71h" w:colFirst="0" w:colLast="0" w:id="10"/>
      <w:bookmarkEnd w:id="10"/>
      <w:r>
        <w:rPr>
          <w:sz w:val="20"/>
          <w:szCs w:val="20"/>
          <w:highlight w:val="white"/>
        </w:rPr>
        <w:t>Sankar is an award-winning scientist</w:t>
      </w:r>
      <w:r w:rsidR="00C84769">
        <w:rPr>
          <w:sz w:val="20"/>
          <w:szCs w:val="20"/>
          <w:highlight w:val="white"/>
        </w:rPr>
        <w:t xml:space="preserve">, awarded </w:t>
      </w:r>
      <w:r>
        <w:rPr>
          <w:sz w:val="20"/>
          <w:szCs w:val="20"/>
          <w:highlight w:val="white"/>
        </w:rPr>
        <w:t xml:space="preserve">over </w:t>
      </w:r>
      <w:r w:rsidR="000543EA">
        <w:rPr>
          <w:sz w:val="20"/>
          <w:szCs w:val="20"/>
          <w:highlight w:val="white"/>
        </w:rPr>
        <w:t>75</w:t>
      </w:r>
      <w:r>
        <w:rPr>
          <w:sz w:val="20"/>
          <w:szCs w:val="20"/>
          <w:highlight w:val="white"/>
        </w:rPr>
        <w:t xml:space="preserve"> US patents </w:t>
      </w:r>
      <w:r w:rsidR="00C84769">
        <w:rPr>
          <w:sz w:val="20"/>
          <w:szCs w:val="20"/>
          <w:highlight w:val="white"/>
        </w:rPr>
        <w:t>on electrochemistry, battery</w:t>
      </w:r>
      <w:r w:rsidR="00762F23">
        <w:rPr>
          <w:sz w:val="20"/>
          <w:szCs w:val="20"/>
          <w:highlight w:val="white"/>
        </w:rPr>
        <w:t xml:space="preserve"> and</w:t>
      </w:r>
      <w:r w:rsidR="00C84769">
        <w:rPr>
          <w:sz w:val="20"/>
          <w:szCs w:val="20"/>
          <w:highlight w:val="white"/>
        </w:rPr>
        <w:t xml:space="preserve"> materials science</w:t>
      </w:r>
      <w:r w:rsidR="00762F23">
        <w:rPr>
          <w:sz w:val="20"/>
          <w:szCs w:val="20"/>
          <w:highlight w:val="white"/>
        </w:rPr>
        <w:t>. He</w:t>
      </w:r>
      <w:r>
        <w:rPr>
          <w:sz w:val="20"/>
          <w:szCs w:val="20"/>
          <w:highlight w:val="white"/>
        </w:rPr>
        <w:t xml:space="preserve"> has been a member of many committees including the White House Committee on Energy &amp; Environment, chaired by then Vice- President Al Gore</w:t>
      </w:r>
      <w:r w:rsidR="00762F23">
        <w:rPr>
          <w:sz w:val="20"/>
          <w:szCs w:val="20"/>
          <w:highlight w:val="white"/>
        </w:rPr>
        <w:t xml:space="preserve"> and </w:t>
      </w:r>
      <w:r>
        <w:rPr>
          <w:sz w:val="20"/>
          <w:szCs w:val="20"/>
          <w:highlight w:val="white"/>
        </w:rPr>
        <w:t xml:space="preserve">was an Advisor to the Indian PM on </w:t>
      </w:r>
      <w:r w:rsidR="00DA2792">
        <w:rPr>
          <w:sz w:val="20"/>
          <w:szCs w:val="20"/>
          <w:highlight w:val="white"/>
        </w:rPr>
        <w:t>Batteries</w:t>
      </w:r>
      <w:r>
        <w:rPr>
          <w:sz w:val="20"/>
          <w:szCs w:val="20"/>
          <w:highlight w:val="white"/>
        </w:rPr>
        <w:t xml:space="preserve"> and Energy Transformation. A founder charter member of TIE-Toronto and is a frequently invited speaker at conferences and universities worldwide. Sankar received his </w:t>
      </w:r>
      <w:r w:rsidR="00FA5390">
        <w:rPr>
          <w:sz w:val="20"/>
          <w:szCs w:val="20"/>
          <w:highlight w:val="white"/>
        </w:rPr>
        <w:t xml:space="preserve">Doctorate </w:t>
      </w:r>
      <w:r>
        <w:rPr>
          <w:sz w:val="20"/>
          <w:szCs w:val="20"/>
          <w:highlight w:val="white"/>
        </w:rPr>
        <w:t>from Imperial College, London and is a graduate of Presidency College, Calcutta.</w:t>
      </w:r>
    </w:p>
    <w:p w:rsidR="0082389A" w:rsidRDefault="0082389A" w14:paraId="747C7BB0" w14:textId="77777777">
      <w:pPr>
        <w:spacing w:line="240" w:lineRule="auto"/>
        <w:rPr>
          <w:sz w:val="20"/>
          <w:szCs w:val="20"/>
          <w:highlight w:val="white"/>
        </w:rPr>
      </w:pPr>
      <w:bookmarkStart w:name="_heading=h.3dm33qhpvsce" w:colFirst="0" w:colLast="0" w:id="11"/>
      <w:bookmarkEnd w:id="11"/>
    </w:p>
    <w:p w:rsidR="0082389A" w:rsidRDefault="0082389A" w14:paraId="747C7BB1" w14:textId="77777777">
      <w:pPr>
        <w:spacing w:line="240" w:lineRule="auto"/>
        <w:rPr>
          <w:sz w:val="20"/>
          <w:szCs w:val="20"/>
          <w:highlight w:val="white"/>
        </w:rPr>
      </w:pPr>
      <w:bookmarkStart w:name="_heading=h.byf2g0sdsdeg" w:colFirst="0" w:colLast="0" w:id="12"/>
      <w:bookmarkEnd w:id="12"/>
    </w:p>
    <w:p w:rsidR="0082389A" w:rsidRDefault="00244D69" w14:paraId="747C7BB2" w14:textId="77777777">
      <w:pPr>
        <w:spacing w:line="240" w:lineRule="auto"/>
        <w:rPr>
          <w:sz w:val="20"/>
          <w:szCs w:val="20"/>
          <w:highlight w:val="white"/>
        </w:rPr>
      </w:pPr>
      <w:bookmarkStart w:name="_heading=h.egkps5onq0oc" w:colFirst="0" w:colLast="0" w:id="13"/>
      <w:bookmarkEnd w:id="13"/>
      <w:r>
        <w:rPr>
          <w:b/>
          <w:sz w:val="20"/>
          <w:szCs w:val="20"/>
          <w:highlight w:val="white"/>
        </w:rPr>
        <w:t>Dr. Jeremy Dang, Ph.D, Vice President, Business &amp; Project Development</w:t>
      </w:r>
      <w:r>
        <w:rPr>
          <w:sz w:val="20"/>
          <w:szCs w:val="20"/>
          <w:highlight w:val="white"/>
        </w:rPr>
        <w:t xml:space="preserve"> </w:t>
      </w:r>
    </w:p>
    <w:p w:rsidR="0082389A" w:rsidRDefault="0082389A" w14:paraId="747C7BB3" w14:textId="77777777">
      <w:pPr>
        <w:spacing w:line="240" w:lineRule="auto"/>
        <w:rPr>
          <w:sz w:val="20"/>
          <w:szCs w:val="20"/>
          <w:highlight w:val="white"/>
        </w:rPr>
      </w:pPr>
      <w:bookmarkStart w:name="_heading=h.9xrgpbfkuth9" w:id="14"/>
      <w:bookmarkEnd w:id="14"/>
    </w:p>
    <w:p w:rsidR="2A994529" w:rsidP="5F7F6E5E" w:rsidRDefault="2A994529" w14:paraId="482DB2FC" w14:textId="18D4D6A2">
      <w:pPr>
        <w:spacing w:line="240" w:lineRule="auto"/>
      </w:pPr>
      <w:r w:rsidRPr="0B9452F4" w:rsidR="2A994529">
        <w:rPr>
          <w:sz w:val="20"/>
          <w:szCs w:val="20"/>
        </w:rPr>
        <w:t xml:space="preserve">Jeremy joined </w:t>
      </w:r>
      <w:r w:rsidRPr="0B9452F4" w:rsidR="2A994529">
        <w:rPr>
          <w:sz w:val="20"/>
          <w:szCs w:val="20"/>
        </w:rPr>
        <w:t>Electrovaya</w:t>
      </w:r>
      <w:r w:rsidRPr="0B9452F4" w:rsidR="2A994529">
        <w:rPr>
          <w:sz w:val="20"/>
          <w:szCs w:val="20"/>
        </w:rPr>
        <w:t xml:space="preserve"> in 2017 and currently </w:t>
      </w:r>
      <w:r w:rsidRPr="0B9452F4" w:rsidR="257ACD73">
        <w:rPr>
          <w:sz w:val="20"/>
          <w:szCs w:val="20"/>
        </w:rPr>
        <w:t>leads business development and sales activities</w:t>
      </w:r>
      <w:r w:rsidRPr="0B9452F4" w:rsidR="2A994529">
        <w:rPr>
          <w:sz w:val="20"/>
          <w:szCs w:val="20"/>
        </w:rPr>
        <w:t xml:space="preserve">, directing cross-functional teams across sales, marketing, and operations. He has full accountability for the end-to-end sales lifecycle and manages strategic relationships with OEMs and Fortune 500 customers in the material handling equipment, automated guided vehicle, and airport ground support equipment markets. Jeremy is a Certified Chartered Chemist and Project Management Professional, holding a Doctorate in Chemical Engineering and a </w:t>
      </w:r>
      <w:r w:rsidRPr="0B9452F4" w:rsidR="2A994529">
        <w:rPr>
          <w:sz w:val="20"/>
          <w:szCs w:val="20"/>
        </w:rPr>
        <w:t>Master’s degree in Chemistry</w:t>
      </w:r>
      <w:r w:rsidRPr="0B9452F4" w:rsidR="2A994529">
        <w:rPr>
          <w:sz w:val="20"/>
          <w:szCs w:val="20"/>
        </w:rPr>
        <w:t xml:space="preserve"> from the University of Toronto.</w:t>
      </w:r>
    </w:p>
    <w:p w:rsidR="0082389A" w:rsidRDefault="00244D69" w14:paraId="747C7BB5" w14:textId="77777777">
      <w:pPr>
        <w:spacing w:line="240" w:lineRule="auto"/>
        <w:rPr>
          <w:color w:val="0000FF"/>
          <w:sz w:val="20"/>
          <w:szCs w:val="20"/>
          <w:highlight w:val="white"/>
        </w:rPr>
      </w:pPr>
      <w:bookmarkStart w:name="_heading=h.f5adx38g66hr" w:colFirst="0" w:colLast="0" w:id="15"/>
      <w:bookmarkEnd w:id="15"/>
      <w:r>
        <w:rPr>
          <w:sz w:val="20"/>
          <w:szCs w:val="20"/>
          <w:highlight w:val="white"/>
        </w:rPr>
        <w:t xml:space="preserve">LinkedIn: </w:t>
      </w:r>
      <w:hyperlink r:id="rId9">
        <w:r>
          <w:rPr>
            <w:color w:val="0000FF"/>
            <w:sz w:val="20"/>
            <w:szCs w:val="20"/>
            <w:highlight w:val="white"/>
            <w:u w:val="single"/>
          </w:rPr>
          <w:t>https://www.linkedin.com/in/jeremydang/</w:t>
        </w:r>
      </w:hyperlink>
      <w:r>
        <w:rPr>
          <w:color w:val="0000FF"/>
          <w:sz w:val="20"/>
          <w:szCs w:val="20"/>
          <w:highlight w:val="white"/>
        </w:rPr>
        <w:t xml:space="preserve"> </w:t>
      </w:r>
    </w:p>
    <w:p w:rsidR="0082389A" w:rsidP="5F7F6E5E" w:rsidRDefault="0082389A" w14:paraId="747C7BB9" w14:textId="7A6F9F6C">
      <w:pPr>
        <w:spacing w:line="240" w:lineRule="auto"/>
        <w:rPr>
          <w:sz w:val="20"/>
          <w:szCs w:val="20"/>
          <w:highlight w:val="white"/>
        </w:rPr>
      </w:pPr>
      <w:bookmarkStart w:name="_heading=h.dv6l5k6bs6hx" w:id="16"/>
      <w:bookmarkEnd w:id="16"/>
    </w:p>
    <w:p w:rsidR="0082389A" w:rsidRDefault="0082389A" w14:paraId="747C7BBA" w14:textId="77777777">
      <w:pPr>
        <w:spacing w:line="240" w:lineRule="auto"/>
        <w:rPr>
          <w:sz w:val="20"/>
          <w:szCs w:val="20"/>
          <w:highlight w:val="white"/>
        </w:rPr>
      </w:pPr>
      <w:bookmarkStart w:name="_heading=h.wwh3yd14hloq" w:id="17"/>
      <w:bookmarkEnd w:id="17"/>
    </w:p>
    <w:p w:rsidR="0B9452F4" w:rsidP="0B9452F4" w:rsidRDefault="0B9452F4" w14:paraId="18CF2251" w14:textId="011B8C63">
      <w:pPr>
        <w:spacing w:line="240" w:lineRule="auto"/>
        <w:rPr>
          <w:b w:val="1"/>
          <w:bCs w:val="1"/>
          <w:sz w:val="20"/>
          <w:szCs w:val="20"/>
          <w:highlight w:val="white"/>
        </w:rPr>
      </w:pPr>
    </w:p>
    <w:p w:rsidR="0B9452F4" w:rsidP="0B9452F4" w:rsidRDefault="0B9452F4" w14:paraId="40F92258" w14:textId="75593633">
      <w:pPr>
        <w:spacing w:line="240" w:lineRule="auto"/>
        <w:rPr>
          <w:b w:val="1"/>
          <w:bCs w:val="1"/>
          <w:sz w:val="20"/>
          <w:szCs w:val="20"/>
          <w:highlight w:val="white"/>
        </w:rPr>
      </w:pPr>
    </w:p>
    <w:p w:rsidR="0082389A" w:rsidP="0B9452F4" w:rsidRDefault="00244D69" w14:paraId="747C7BBB" w14:textId="77777777">
      <w:pPr>
        <w:spacing w:line="240" w:lineRule="auto"/>
        <w:rPr>
          <w:b w:val="1"/>
          <w:bCs w:val="1"/>
          <w:sz w:val="20"/>
          <w:szCs w:val="20"/>
          <w:highlight w:val="white"/>
        </w:rPr>
      </w:pPr>
      <w:bookmarkStart w:name="_heading=h.6nysrblm1tkg" w:id="18"/>
      <w:bookmarkEnd w:id="18"/>
      <w:commentRangeStart w:id="1583075895"/>
      <w:commentRangeStart w:id="1807825942"/>
      <w:commentRangeStart w:id="641358799"/>
      <w:r w:rsidRPr="0B9452F4" w:rsidR="00244D69">
        <w:rPr>
          <w:b w:val="1"/>
          <w:bCs w:val="1"/>
          <w:sz w:val="20"/>
          <w:szCs w:val="20"/>
          <w:highlight w:val="white"/>
        </w:rPr>
        <w:t xml:space="preserve">Dr. Elmira </w:t>
      </w:r>
      <w:r w:rsidRPr="0B9452F4" w:rsidR="00244D69">
        <w:rPr>
          <w:b w:val="1"/>
          <w:bCs w:val="1"/>
          <w:sz w:val="20"/>
          <w:szCs w:val="20"/>
          <w:highlight w:val="white"/>
        </w:rPr>
        <w:t>Memarzadeh</w:t>
      </w:r>
      <w:r w:rsidRPr="0B9452F4" w:rsidR="00244D69">
        <w:rPr>
          <w:b w:val="1"/>
          <w:bCs w:val="1"/>
          <w:sz w:val="20"/>
          <w:szCs w:val="20"/>
          <w:highlight w:val="white"/>
        </w:rPr>
        <w:t xml:space="preserve">, </w:t>
      </w:r>
      <w:r w:rsidRPr="0B9452F4" w:rsidR="00244D69">
        <w:rPr>
          <w:b w:val="1"/>
          <w:bCs w:val="1"/>
          <w:sz w:val="20"/>
          <w:szCs w:val="20"/>
          <w:highlight w:val="white"/>
        </w:rPr>
        <w:t>Ph.D</w:t>
      </w:r>
      <w:r w:rsidRPr="0B9452F4" w:rsidR="00244D69">
        <w:rPr>
          <w:b w:val="1"/>
          <w:bCs w:val="1"/>
          <w:sz w:val="20"/>
          <w:szCs w:val="20"/>
          <w:highlight w:val="white"/>
        </w:rPr>
        <w:t>, Vice President, Cell Operation</w:t>
      </w:r>
    </w:p>
    <w:p w:rsidR="0082389A" w:rsidRDefault="0082389A" w14:paraId="747C7BBC" w14:textId="77777777">
      <w:pPr>
        <w:spacing w:line="240" w:lineRule="auto"/>
        <w:rPr>
          <w:sz w:val="20"/>
          <w:szCs w:val="20"/>
          <w:highlight w:val="white"/>
        </w:rPr>
      </w:pPr>
      <w:bookmarkStart w:name="_heading=h.2nfcaggkx6ps" w:id="19"/>
      <w:bookmarkEnd w:id="19"/>
    </w:p>
    <w:p w:rsidR="7380F6B4" w:rsidP="0B9452F4" w:rsidRDefault="7380F6B4" w14:paraId="747C7BBE" w14:textId="36D0F846">
      <w:pPr>
        <w:pStyle w:val="Normal"/>
        <w:spacing w:line="240" w:lineRule="auto"/>
        <w:rPr>
          <w:sz w:val="20"/>
          <w:szCs w:val="20"/>
          <w:highlight w:val="white"/>
        </w:rPr>
      </w:pPr>
      <w:r w:rsidRPr="0B9452F4" w:rsidR="7380F6B4">
        <w:rPr>
          <w:sz w:val="20"/>
          <w:szCs w:val="20"/>
          <w:highlight w:val="white"/>
        </w:rPr>
        <w:t xml:space="preserve">Elmira has been with </w:t>
      </w:r>
      <w:r w:rsidRPr="0B9452F4" w:rsidR="7380F6B4">
        <w:rPr>
          <w:sz w:val="20"/>
          <w:szCs w:val="20"/>
          <w:highlight w:val="white"/>
        </w:rPr>
        <w:t>Electrovaya</w:t>
      </w:r>
      <w:r w:rsidRPr="0B9452F4" w:rsidR="7380F6B4">
        <w:rPr>
          <w:sz w:val="20"/>
          <w:szCs w:val="20"/>
          <w:highlight w:val="white"/>
        </w:rPr>
        <w:t xml:space="preserve"> since 2014 and currently leads cell production</w:t>
      </w:r>
      <w:r w:rsidRPr="0B9452F4" w:rsidR="5F780C55">
        <w:rPr>
          <w:sz w:val="20"/>
          <w:szCs w:val="20"/>
          <w:highlight w:val="white"/>
        </w:rPr>
        <w:t xml:space="preserve"> and development.</w:t>
      </w:r>
      <w:r w:rsidRPr="0B9452F4" w:rsidR="1B75D503">
        <w:rPr>
          <w:sz w:val="20"/>
          <w:szCs w:val="20"/>
          <w:highlight w:val="white"/>
        </w:rPr>
        <w:t xml:space="preserve"> </w:t>
      </w:r>
      <w:r w:rsidRPr="0B9452F4" w:rsidR="1B75D503">
        <w:rPr>
          <w:rFonts w:ascii="Arial" w:hAnsi="Arial" w:eastAsia="Arial" w:cs="Arial"/>
          <w:b w:val="0"/>
          <w:bCs w:val="0"/>
          <w:i w:val="0"/>
          <w:iCs w:val="0"/>
          <w:strike w:val="0"/>
          <w:dstrike w:val="0"/>
          <w:noProof w:val="0"/>
          <w:color w:val="000000" w:themeColor="text1" w:themeTint="FF" w:themeShade="FF"/>
          <w:sz w:val="20"/>
          <w:szCs w:val="20"/>
          <w:u w:val="none"/>
          <w:lang w:val="en-US"/>
        </w:rPr>
        <w:t xml:space="preserve">She has a deep understanding of lithium-Ion battery technology, cell design and development, </w:t>
      </w:r>
      <w:r w:rsidRPr="0B9452F4" w:rsidR="1B75D503">
        <w:rPr>
          <w:rFonts w:ascii="Arial" w:hAnsi="Arial" w:eastAsia="Arial" w:cs="Arial"/>
          <w:b w:val="0"/>
          <w:bCs w:val="0"/>
          <w:i w:val="0"/>
          <w:iCs w:val="0"/>
          <w:strike w:val="0"/>
          <w:dstrike w:val="0"/>
          <w:noProof w:val="0"/>
          <w:color w:val="000000" w:themeColor="text1" w:themeTint="FF" w:themeShade="FF"/>
          <w:sz w:val="20"/>
          <w:szCs w:val="20"/>
          <w:u w:val="none"/>
          <w:lang w:val="en-US"/>
        </w:rPr>
        <w:t>characterization</w:t>
      </w:r>
      <w:r w:rsidRPr="0B9452F4" w:rsidR="1B75D503">
        <w:rPr>
          <w:rFonts w:ascii="Arial" w:hAnsi="Arial" w:eastAsia="Arial" w:cs="Arial"/>
          <w:b w:val="0"/>
          <w:bCs w:val="0"/>
          <w:i w:val="0"/>
          <w:iCs w:val="0"/>
          <w:strike w:val="0"/>
          <w:dstrike w:val="0"/>
          <w:noProof w:val="0"/>
          <w:color w:val="000000" w:themeColor="text1" w:themeTint="FF" w:themeShade="FF"/>
          <w:sz w:val="20"/>
          <w:szCs w:val="20"/>
          <w:u w:val="none"/>
          <w:lang w:val="en-US"/>
        </w:rPr>
        <w:t xml:space="preserve"> and certification processes</w:t>
      </w:r>
      <w:r w:rsidRPr="0B9452F4" w:rsidR="1B75D503">
        <w:rPr>
          <w:rFonts w:ascii="Arial" w:hAnsi="Arial" w:eastAsia="Arial" w:cs="Arial"/>
          <w:b w:val="0"/>
          <w:bCs w:val="0"/>
          <w:i w:val="0"/>
          <w:iCs w:val="0"/>
          <w:strike w:val="0"/>
          <w:dstrike w:val="0"/>
          <w:noProof w:val="0"/>
          <w:color w:val="000000" w:themeColor="text1" w:themeTint="FF" w:themeShade="FF"/>
          <w:sz w:val="20"/>
          <w:szCs w:val="20"/>
          <w:u w:val="none"/>
          <w:lang w:val="en-US"/>
        </w:rPr>
        <w:t xml:space="preserve">.  </w:t>
      </w:r>
      <w:r w:rsidRPr="0B9452F4" w:rsidR="1B75D503">
        <w:rPr>
          <w:rFonts w:ascii="Arial" w:hAnsi="Arial" w:eastAsia="Arial" w:cs="Arial"/>
          <w:b w:val="0"/>
          <w:bCs w:val="0"/>
          <w:i w:val="0"/>
          <w:iCs w:val="0"/>
          <w:strike w:val="0"/>
          <w:dstrike w:val="0"/>
          <w:noProof w:val="0"/>
          <w:color w:val="000000" w:themeColor="text1" w:themeTint="FF" w:themeShade="FF"/>
          <w:sz w:val="20"/>
          <w:szCs w:val="20"/>
          <w:u w:val="none"/>
          <w:lang w:val="en-US"/>
        </w:rPr>
        <w:t xml:space="preserve">Throughout the years, she worked on several development projects with cross functional departments within </w:t>
      </w:r>
      <w:r w:rsidRPr="0B9452F4" w:rsidR="1B75D503">
        <w:rPr>
          <w:rFonts w:ascii="Arial" w:hAnsi="Arial" w:eastAsia="Arial" w:cs="Arial"/>
          <w:b w:val="0"/>
          <w:bCs w:val="0"/>
          <w:i w:val="0"/>
          <w:iCs w:val="0"/>
          <w:strike w:val="0"/>
          <w:dstrike w:val="0"/>
          <w:noProof w:val="0"/>
          <w:color w:val="000000" w:themeColor="text1" w:themeTint="FF" w:themeShade="FF"/>
          <w:sz w:val="20"/>
          <w:szCs w:val="20"/>
          <w:u w:val="none"/>
          <w:lang w:val="en-US"/>
        </w:rPr>
        <w:t>Electrovaya</w:t>
      </w:r>
      <w:r w:rsidRPr="0B9452F4" w:rsidR="1B75D503">
        <w:rPr>
          <w:rFonts w:ascii="Arial" w:hAnsi="Arial" w:eastAsia="Arial" w:cs="Arial"/>
          <w:b w:val="0"/>
          <w:bCs w:val="0"/>
          <w:i w:val="0"/>
          <w:iCs w:val="0"/>
          <w:strike w:val="0"/>
          <w:dstrike w:val="0"/>
          <w:noProof w:val="0"/>
          <w:color w:val="000000" w:themeColor="text1" w:themeTint="FF" w:themeShade="FF"/>
          <w:sz w:val="20"/>
          <w:szCs w:val="20"/>
          <w:u w:val="none"/>
          <w:lang w:val="en-US"/>
        </w:rPr>
        <w:t xml:space="preserve"> as well as Vendors and Clients.</w:t>
      </w:r>
      <w:r w:rsidRPr="0B9452F4" w:rsidR="7380F6B4">
        <w:rPr>
          <w:sz w:val="20"/>
          <w:szCs w:val="20"/>
          <w:highlight w:val="white"/>
        </w:rPr>
        <w:t xml:space="preserve"> </w:t>
      </w:r>
      <w:r w:rsidRPr="0B9452F4" w:rsidR="36374C0A">
        <w:rPr>
          <w:sz w:val="20"/>
          <w:szCs w:val="20"/>
          <w:highlight w:val="white"/>
        </w:rPr>
        <w:t xml:space="preserve">She has been instrumental in managing contract manufacturing sites in addition to the setup of </w:t>
      </w:r>
      <w:r w:rsidRPr="0B9452F4" w:rsidR="36374C0A">
        <w:rPr>
          <w:sz w:val="20"/>
          <w:szCs w:val="20"/>
          <w:highlight w:val="white"/>
        </w:rPr>
        <w:t>Electrovaya’s</w:t>
      </w:r>
      <w:r w:rsidRPr="0B9452F4" w:rsidR="36374C0A">
        <w:rPr>
          <w:sz w:val="20"/>
          <w:szCs w:val="20"/>
          <w:highlight w:val="white"/>
        </w:rPr>
        <w:t xml:space="preserve"> facility in Jamestown, New York. </w:t>
      </w:r>
      <w:r w:rsidRPr="0B9452F4" w:rsidR="7380F6B4">
        <w:rPr>
          <w:sz w:val="20"/>
          <w:szCs w:val="20"/>
          <w:highlight w:val="white"/>
        </w:rPr>
        <w:t>Elmira holds a PhD in Materials Science from the University of Alberta</w:t>
      </w:r>
      <w:r w:rsidRPr="0B9452F4" w:rsidR="3A153C8B">
        <w:rPr>
          <w:sz w:val="20"/>
          <w:szCs w:val="20"/>
          <w:highlight w:val="white"/>
        </w:rPr>
        <w:t>.</w:t>
      </w:r>
      <w:commentRangeEnd w:id="1583075895"/>
      <w:r>
        <w:rPr>
          <w:rStyle w:val="CommentReference"/>
        </w:rPr>
        <w:commentReference w:id="1583075895"/>
      </w:r>
      <w:commentRangeEnd w:id="1807825942"/>
      <w:r>
        <w:rPr>
          <w:rStyle w:val="CommentReference"/>
        </w:rPr>
        <w:commentReference w:id="1807825942"/>
      </w:r>
      <w:commentRangeEnd w:id="641358799"/>
      <w:r>
        <w:rPr>
          <w:rStyle w:val="CommentReference"/>
        </w:rPr>
        <w:commentReference w:id="641358799"/>
      </w:r>
    </w:p>
    <w:p w:rsidR="0082389A" w:rsidRDefault="0082389A" w14:paraId="747C7BBF" w14:textId="77777777">
      <w:pPr>
        <w:spacing w:line="240" w:lineRule="auto"/>
        <w:rPr>
          <w:sz w:val="20"/>
          <w:szCs w:val="20"/>
          <w:highlight w:val="white"/>
        </w:rPr>
      </w:pPr>
    </w:p>
    <w:p w:rsidR="0082389A" w:rsidRDefault="00244D69" w14:paraId="747C7BC0" w14:textId="77777777">
      <w:pPr>
        <w:spacing w:line="240" w:lineRule="auto"/>
        <w:rPr>
          <w:color w:val="0000FF"/>
          <w:sz w:val="20"/>
          <w:szCs w:val="20"/>
          <w:highlight w:val="white"/>
        </w:rPr>
      </w:pPr>
      <w:bookmarkStart w:name="_heading=h.z7s6uzj1ty95" w:colFirst="0" w:colLast="0" w:id="20"/>
      <w:bookmarkEnd w:id="20"/>
      <w:proofErr w:type="spellStart"/>
      <w:r>
        <w:rPr>
          <w:sz w:val="20"/>
          <w:szCs w:val="20"/>
          <w:highlight w:val="white"/>
        </w:rPr>
        <w:t>Linkedin</w:t>
      </w:r>
      <w:proofErr w:type="spellEnd"/>
      <w:r>
        <w:rPr>
          <w:sz w:val="20"/>
          <w:szCs w:val="20"/>
          <w:highlight w:val="white"/>
        </w:rPr>
        <w:t xml:space="preserve">: </w:t>
      </w:r>
      <w:r>
        <w:rPr>
          <w:color w:val="0000FF"/>
          <w:sz w:val="20"/>
          <w:szCs w:val="20"/>
          <w:highlight w:val="white"/>
        </w:rPr>
        <w:t>https://www.linkedin.com/in/elmira-memar-68a02357/</w:t>
      </w:r>
    </w:p>
    <w:p w:rsidR="0082389A" w:rsidRDefault="0082389A" w14:paraId="747C7BC1" w14:textId="77777777">
      <w:pPr>
        <w:spacing w:line="240" w:lineRule="auto"/>
        <w:rPr>
          <w:sz w:val="20"/>
          <w:szCs w:val="20"/>
          <w:highlight w:val="white"/>
        </w:rPr>
      </w:pPr>
      <w:bookmarkStart w:name="_heading=h.xur6m8brxoag" w:colFirst="0" w:colLast="0" w:id="21"/>
      <w:bookmarkEnd w:id="21"/>
    </w:p>
    <w:p w:rsidR="0082389A" w:rsidRDefault="0082389A" w14:paraId="747C7BC2" w14:textId="77777777">
      <w:pPr>
        <w:spacing w:line="240" w:lineRule="auto"/>
        <w:rPr>
          <w:sz w:val="20"/>
          <w:szCs w:val="20"/>
          <w:highlight w:val="white"/>
        </w:rPr>
      </w:pPr>
      <w:bookmarkStart w:name="_heading=h.s4fzuzu0v53a" w:colFirst="0" w:colLast="0" w:id="22"/>
      <w:bookmarkEnd w:id="22"/>
    </w:p>
    <w:p w:rsidR="0082389A" w:rsidRDefault="00244D69" w14:paraId="747C7BC3" w14:textId="77777777">
      <w:pPr>
        <w:spacing w:line="240" w:lineRule="auto"/>
        <w:rPr>
          <w:b/>
          <w:sz w:val="20"/>
          <w:szCs w:val="20"/>
          <w:highlight w:val="white"/>
        </w:rPr>
      </w:pPr>
      <w:bookmarkStart w:name="_heading=h.2m6ebatp4vzf" w:colFirst="0" w:colLast="0" w:id="23"/>
      <w:bookmarkEnd w:id="23"/>
      <w:r>
        <w:rPr>
          <w:b/>
          <w:sz w:val="20"/>
          <w:szCs w:val="20"/>
          <w:highlight w:val="white"/>
        </w:rPr>
        <w:t>Jason Roy, Vice President, Corporate Development &amp; Investor Relations</w:t>
      </w:r>
    </w:p>
    <w:p w:rsidR="0082389A" w:rsidRDefault="0082389A" w14:paraId="747C7BC4" w14:textId="77777777">
      <w:pPr>
        <w:spacing w:line="240" w:lineRule="auto"/>
        <w:rPr>
          <w:sz w:val="20"/>
          <w:szCs w:val="20"/>
          <w:highlight w:val="white"/>
        </w:rPr>
      </w:pPr>
      <w:bookmarkStart w:name="_heading=h.bp3qdf552yg4" w:colFirst="0" w:colLast="0" w:id="24"/>
      <w:bookmarkEnd w:id="24"/>
    </w:p>
    <w:p w:rsidR="0082389A" w:rsidRDefault="00244D69" w14:paraId="747C7BC5" w14:textId="58FBDA8C">
      <w:pPr>
        <w:spacing w:line="240" w:lineRule="auto"/>
        <w:rPr>
          <w:sz w:val="20"/>
          <w:szCs w:val="20"/>
          <w:highlight w:val="white"/>
        </w:rPr>
      </w:pPr>
      <w:bookmarkStart w:name="_heading=h.mw71ijoer66g" w:id="25"/>
      <w:bookmarkEnd w:id="25"/>
      <w:r w:rsidRPr="0B9452F4" w:rsidR="00244D69">
        <w:rPr>
          <w:sz w:val="20"/>
          <w:szCs w:val="20"/>
          <w:highlight w:val="white"/>
        </w:rPr>
        <w:t xml:space="preserve">Joined the </w:t>
      </w:r>
      <w:r w:rsidRPr="0B9452F4" w:rsidR="00244D69">
        <w:rPr>
          <w:sz w:val="20"/>
          <w:szCs w:val="20"/>
          <w:highlight w:val="white"/>
        </w:rPr>
        <w:t>Electrovaya</w:t>
      </w:r>
      <w:r w:rsidRPr="0B9452F4" w:rsidR="00244D69">
        <w:rPr>
          <w:sz w:val="20"/>
          <w:szCs w:val="20"/>
          <w:highlight w:val="white"/>
        </w:rPr>
        <w:t xml:space="preserve"> team in 2018, brings with him over 15 years of Capital Markets experience, in various roles of Investor Relations, Communications, Business &amp; Corporate Development with both Private &amp; Publicly traded companies. </w:t>
      </w:r>
    </w:p>
    <w:p w:rsidR="0082389A" w:rsidRDefault="00244D69" w14:paraId="747C7BC6" w14:textId="77777777">
      <w:pPr>
        <w:spacing w:line="240" w:lineRule="auto"/>
        <w:rPr>
          <w:color w:val="0000FF"/>
          <w:sz w:val="20"/>
          <w:szCs w:val="20"/>
          <w:highlight w:val="white"/>
        </w:rPr>
      </w:pPr>
      <w:bookmarkStart w:name="_heading=h.lf8y5eomla9f" w:colFirst="0" w:colLast="0" w:id="26"/>
      <w:bookmarkEnd w:id="26"/>
      <w:r>
        <w:rPr>
          <w:sz w:val="20"/>
          <w:szCs w:val="20"/>
          <w:highlight w:val="white"/>
        </w:rPr>
        <w:t xml:space="preserve">LinkedIn: </w:t>
      </w:r>
      <w:r>
        <w:rPr>
          <w:color w:val="0000FF"/>
          <w:sz w:val="20"/>
          <w:szCs w:val="20"/>
          <w:highlight w:val="white"/>
        </w:rPr>
        <w:t>https://www.linkedin.com/in/jasonproy/</w:t>
      </w:r>
    </w:p>
    <w:p w:rsidR="0082389A" w:rsidP="5F7F6E5E" w:rsidRDefault="0082389A" w14:paraId="747C7BCD" w14:textId="5315CCD4">
      <w:pPr>
        <w:spacing w:line="240" w:lineRule="auto"/>
        <w:rPr>
          <w:sz w:val="20"/>
          <w:szCs w:val="20"/>
          <w:highlight w:val="white"/>
        </w:rPr>
      </w:pPr>
      <w:bookmarkStart w:name="_heading=h.pnk1zomhlhql" w:id="27"/>
      <w:bookmarkEnd w:id="27"/>
    </w:p>
    <w:p w:rsidR="0082389A" w:rsidRDefault="0082389A" w14:paraId="747C7BCE" w14:textId="77777777">
      <w:pPr>
        <w:spacing w:line="240" w:lineRule="auto"/>
        <w:rPr>
          <w:sz w:val="20"/>
          <w:szCs w:val="20"/>
          <w:highlight w:val="white"/>
        </w:rPr>
      </w:pPr>
      <w:bookmarkStart w:name="_heading=h.dk2kcs4uh5bg" w:colFirst="0" w:colLast="0" w:id="28"/>
      <w:bookmarkEnd w:id="28"/>
    </w:p>
    <w:p w:rsidR="0082389A" w:rsidRDefault="00244D69" w14:paraId="747C7BCF" w14:textId="77777777">
      <w:pPr>
        <w:spacing w:line="240" w:lineRule="auto"/>
        <w:rPr>
          <w:b/>
          <w:sz w:val="20"/>
          <w:szCs w:val="20"/>
          <w:highlight w:val="white"/>
        </w:rPr>
      </w:pPr>
      <w:bookmarkStart w:name="_heading=h.nv6ua77i0zwf" w:colFirst="0" w:colLast="0" w:id="29"/>
      <w:bookmarkEnd w:id="29"/>
      <w:r>
        <w:rPr>
          <w:b/>
          <w:sz w:val="20"/>
          <w:szCs w:val="20"/>
          <w:highlight w:val="white"/>
        </w:rPr>
        <w:t>Rana  Bhattacharya, Vice President, Engineering</w:t>
      </w:r>
    </w:p>
    <w:p w:rsidR="0082389A" w:rsidRDefault="0082389A" w14:paraId="747C7BD0" w14:textId="77777777">
      <w:pPr>
        <w:spacing w:line="240" w:lineRule="auto"/>
        <w:rPr>
          <w:sz w:val="20"/>
          <w:szCs w:val="20"/>
          <w:highlight w:val="white"/>
        </w:rPr>
      </w:pPr>
      <w:bookmarkStart w:name="_heading=h.2czu4l0cai7" w:colFirst="0" w:colLast="0" w:id="30"/>
      <w:bookmarkEnd w:id="30"/>
    </w:p>
    <w:p w:rsidR="0082389A" w:rsidRDefault="00244D69" w14:paraId="747C7BD1" w14:textId="707C471C">
      <w:pPr>
        <w:spacing w:line="240" w:lineRule="auto"/>
        <w:rPr>
          <w:sz w:val="20"/>
          <w:szCs w:val="20"/>
          <w:highlight w:val="white"/>
        </w:rPr>
      </w:pPr>
      <w:bookmarkStart w:name="_heading=h.7lh77glx3ezv" w:id="31"/>
      <w:bookmarkEnd w:id="31"/>
      <w:r w:rsidRPr="2B00607E" w:rsidR="278E0AB3">
        <w:rPr>
          <w:sz w:val="20"/>
          <w:szCs w:val="20"/>
          <w:highlight w:val="white"/>
        </w:rPr>
        <w:t xml:space="preserve">Rana joined </w:t>
      </w:r>
      <w:r w:rsidRPr="2B00607E" w:rsidR="278E0AB3">
        <w:rPr>
          <w:sz w:val="20"/>
          <w:szCs w:val="20"/>
          <w:highlight w:val="white"/>
        </w:rPr>
        <w:t>Electrovaya</w:t>
      </w:r>
      <w:r w:rsidRPr="2B00607E" w:rsidR="278E0AB3">
        <w:rPr>
          <w:sz w:val="20"/>
          <w:szCs w:val="20"/>
          <w:highlight w:val="white"/>
        </w:rPr>
        <w:t xml:space="preserve"> in 202</w:t>
      </w:r>
      <w:r w:rsidRPr="2B00607E" w:rsidR="655C4ACC">
        <w:rPr>
          <w:sz w:val="20"/>
          <w:szCs w:val="20"/>
          <w:highlight w:val="white"/>
        </w:rPr>
        <w:t>3</w:t>
      </w:r>
      <w:r w:rsidRPr="2B00607E" w:rsidR="278E0AB3">
        <w:rPr>
          <w:sz w:val="20"/>
          <w:szCs w:val="20"/>
          <w:highlight w:val="white"/>
        </w:rPr>
        <w:t xml:space="preserve"> and </w:t>
      </w:r>
      <w:r w:rsidRPr="2B00607E" w:rsidR="00244D69">
        <w:rPr>
          <w:sz w:val="20"/>
          <w:szCs w:val="20"/>
          <w:highlight w:val="white"/>
        </w:rPr>
        <w:t>brings over 2</w:t>
      </w:r>
      <w:r w:rsidRPr="2B00607E" w:rsidR="3105568B">
        <w:rPr>
          <w:sz w:val="20"/>
          <w:szCs w:val="20"/>
          <w:highlight w:val="white"/>
        </w:rPr>
        <w:t>5</w:t>
      </w:r>
      <w:r w:rsidRPr="2B00607E" w:rsidR="00244D69">
        <w:rPr>
          <w:sz w:val="20"/>
          <w:szCs w:val="20"/>
          <w:highlight w:val="white"/>
        </w:rPr>
        <w:t xml:space="preserve"> years of experience in the design &amp; development of products and solutions in multiple capacities. Rana has worked in multiple domains, such as defense electronics, HVAC systems, industrial automation, and robotic systems in companies such as GE, Honeywell, </w:t>
      </w:r>
      <w:r w:rsidRPr="2B00607E" w:rsidR="377071B0">
        <w:rPr>
          <w:sz w:val="20"/>
          <w:szCs w:val="20"/>
          <w:highlight w:val="white"/>
        </w:rPr>
        <w:t xml:space="preserve">and </w:t>
      </w:r>
      <w:r w:rsidRPr="2B00607E" w:rsidR="00244D69">
        <w:rPr>
          <w:sz w:val="20"/>
          <w:szCs w:val="20"/>
          <w:highlight w:val="white"/>
        </w:rPr>
        <w:t xml:space="preserve">Molex. Rana holds a Bachelor of Engineering from University of Pune, India. He has a Master of Science (Embedded Systems) from </w:t>
      </w:r>
      <w:r w:rsidRPr="2B00607E" w:rsidR="00244D69">
        <w:rPr>
          <w:sz w:val="20"/>
          <w:szCs w:val="20"/>
          <w:highlight w:val="white"/>
        </w:rPr>
        <w:t>Manipal</w:t>
      </w:r>
      <w:r w:rsidRPr="2B00607E" w:rsidR="00244D69">
        <w:rPr>
          <w:sz w:val="20"/>
          <w:szCs w:val="20"/>
          <w:highlight w:val="white"/>
        </w:rPr>
        <w:t xml:space="preserve"> University, India.</w:t>
      </w:r>
    </w:p>
    <w:p w:rsidR="0082389A" w:rsidRDefault="00244D69" w14:paraId="747C7BD2" w14:textId="77777777">
      <w:pPr>
        <w:spacing w:line="240" w:lineRule="auto"/>
        <w:rPr>
          <w:color w:val="0000FF"/>
          <w:sz w:val="20"/>
          <w:szCs w:val="20"/>
          <w:highlight w:val="white"/>
        </w:rPr>
      </w:pPr>
      <w:r>
        <w:rPr>
          <w:sz w:val="20"/>
          <w:szCs w:val="20"/>
          <w:highlight w:val="white"/>
        </w:rPr>
        <w:t xml:space="preserve">LinkedIn: </w:t>
      </w:r>
      <w:r>
        <w:rPr>
          <w:color w:val="0000FF"/>
          <w:sz w:val="20"/>
          <w:szCs w:val="20"/>
          <w:highlight w:val="white"/>
        </w:rPr>
        <w:t>https://www.linkedin.com/in/rana01/</w:t>
      </w:r>
    </w:p>
    <w:p w:rsidR="0082389A" w:rsidRDefault="0082389A" w14:paraId="747C7BD3" w14:textId="77777777">
      <w:pPr>
        <w:spacing w:line="240" w:lineRule="auto"/>
        <w:rPr>
          <w:sz w:val="20"/>
          <w:szCs w:val="20"/>
          <w:highlight w:val="white"/>
        </w:rPr>
      </w:pPr>
      <w:bookmarkStart w:name="_heading=h.3r4v8zh2m70m" w:colFirst="0" w:colLast="0" w:id="32"/>
      <w:bookmarkEnd w:id="32"/>
    </w:p>
    <w:p w:rsidR="0082389A" w:rsidRDefault="0082389A" w14:paraId="747C7BD4" w14:textId="77777777">
      <w:pPr>
        <w:spacing w:line="240" w:lineRule="auto"/>
        <w:rPr>
          <w:sz w:val="20"/>
          <w:szCs w:val="20"/>
          <w:highlight w:val="white"/>
        </w:rPr>
      </w:pPr>
      <w:bookmarkStart w:name="_heading=h.gorpgrw4wvyw" w:colFirst="0" w:colLast="0" w:id="33"/>
      <w:bookmarkEnd w:id="33"/>
    </w:p>
    <w:p w:rsidR="0082389A" w:rsidP="4F851680" w:rsidRDefault="00244D69" w14:paraId="747C7BD5" w14:textId="26A44EC8">
      <w:pPr>
        <w:spacing w:line="240" w:lineRule="auto"/>
        <w:rPr>
          <w:b w:val="1"/>
          <w:bCs w:val="1"/>
          <w:sz w:val="20"/>
          <w:szCs w:val="20"/>
          <w:highlight w:val="white"/>
        </w:rPr>
      </w:pPr>
      <w:bookmarkStart w:name="_heading=h.p1cgpxxlds1n" w:id="34"/>
      <w:bookmarkEnd w:id="34"/>
      <w:r w:rsidRPr="0B9452F4" w:rsidR="00244D69">
        <w:rPr>
          <w:b w:val="1"/>
          <w:bCs w:val="1"/>
          <w:sz w:val="20"/>
          <w:szCs w:val="20"/>
          <w:highlight w:val="white"/>
        </w:rPr>
        <w:t xml:space="preserve">Kyle O’Leary, </w:t>
      </w:r>
      <w:r w:rsidRPr="0B9452F4" w:rsidR="4C63518E">
        <w:rPr>
          <w:b w:val="1"/>
          <w:bCs w:val="1"/>
          <w:sz w:val="20"/>
          <w:szCs w:val="20"/>
          <w:highlight w:val="white"/>
        </w:rPr>
        <w:t>Vice President</w:t>
      </w:r>
      <w:r w:rsidRPr="0B9452F4" w:rsidR="2D96CAB4">
        <w:rPr>
          <w:b w:val="1"/>
          <w:bCs w:val="1"/>
          <w:sz w:val="20"/>
          <w:szCs w:val="20"/>
          <w:highlight w:val="white"/>
        </w:rPr>
        <w:t xml:space="preserve">, </w:t>
      </w:r>
      <w:r w:rsidRPr="0B9452F4" w:rsidR="00244D69">
        <w:rPr>
          <w:b w:val="1"/>
          <w:bCs w:val="1"/>
          <w:sz w:val="20"/>
          <w:szCs w:val="20"/>
          <w:highlight w:val="white"/>
        </w:rPr>
        <w:t>Operations</w:t>
      </w:r>
      <w:r w:rsidRPr="0B9452F4" w:rsidR="177832C4">
        <w:rPr>
          <w:b w:val="1"/>
          <w:bCs w:val="1"/>
          <w:sz w:val="20"/>
          <w:szCs w:val="20"/>
          <w:highlight w:val="white"/>
        </w:rPr>
        <w:t>, Canada</w:t>
      </w:r>
    </w:p>
    <w:p w:rsidR="0082389A" w:rsidRDefault="0082389A" w14:paraId="747C7BD6" w14:textId="77777777">
      <w:pPr>
        <w:spacing w:line="240" w:lineRule="auto"/>
        <w:rPr>
          <w:sz w:val="20"/>
          <w:szCs w:val="20"/>
          <w:highlight w:val="white"/>
        </w:rPr>
      </w:pPr>
      <w:bookmarkStart w:name="_heading=h.ow00duppdl2s" w:colFirst="0" w:colLast="0" w:id="35"/>
      <w:bookmarkEnd w:id="35"/>
    </w:p>
    <w:p w:rsidR="0082389A" w:rsidP="5F7F6E5E" w:rsidRDefault="5FADC313" w14:paraId="16FB8E89" w14:textId="6A99B201">
      <w:pPr>
        <w:spacing w:line="240" w:lineRule="auto"/>
        <w:rPr>
          <w:sz w:val="20"/>
          <w:szCs w:val="20"/>
          <w:highlight w:val="white"/>
        </w:rPr>
      </w:pPr>
      <w:r w:rsidRPr="5F7F6E5E">
        <w:rPr>
          <w:sz w:val="20"/>
          <w:szCs w:val="20"/>
          <w:highlight w:val="white"/>
        </w:rPr>
        <w:t>Kyle joined Electrovaya in 2020, bringing over 25 years of experience across manufacturing, engineering, quality, and operations leadership. Prior to Electrovaya, he held progressively senior roles at Johnson Controls, Tyco International, and Celestica, where he led multi-disciplinary teams</w:t>
      </w:r>
      <w:r w:rsidRPr="5F7F6E5E" w:rsidR="515CB10B">
        <w:rPr>
          <w:sz w:val="20"/>
          <w:szCs w:val="20"/>
          <w:highlight w:val="white"/>
        </w:rPr>
        <w:t xml:space="preserve"> in</w:t>
      </w:r>
      <w:r w:rsidRPr="5F7F6E5E">
        <w:rPr>
          <w:sz w:val="20"/>
          <w:szCs w:val="20"/>
          <w:highlight w:val="white"/>
        </w:rPr>
        <w:t xml:space="preserve"> complex global manufacturing programs, and delivered measurable improvements in quality, efficiency, and customer satisfaction. His background includes new product introduction, lean and continuous improvement</w:t>
      </w:r>
      <w:r w:rsidRPr="5F7F6E5E" w:rsidR="782CB7DF">
        <w:rPr>
          <w:sz w:val="20"/>
          <w:szCs w:val="20"/>
          <w:highlight w:val="white"/>
        </w:rPr>
        <w:t>,</w:t>
      </w:r>
      <w:r w:rsidRPr="5F7F6E5E" w:rsidR="6C829ADE">
        <w:rPr>
          <w:sz w:val="20"/>
          <w:szCs w:val="20"/>
          <w:highlight w:val="white"/>
        </w:rPr>
        <w:t xml:space="preserve"> and</w:t>
      </w:r>
      <w:r w:rsidRPr="5F7F6E5E" w:rsidR="782CB7DF">
        <w:rPr>
          <w:sz w:val="20"/>
          <w:szCs w:val="20"/>
          <w:highlight w:val="white"/>
        </w:rPr>
        <w:t xml:space="preserve"> new factory launches</w:t>
      </w:r>
      <w:r w:rsidRPr="5F7F6E5E">
        <w:rPr>
          <w:sz w:val="20"/>
          <w:szCs w:val="20"/>
          <w:highlight w:val="white"/>
        </w:rPr>
        <w:t>. Kyle holds a Bachelor of Science in Electrical Engineering from the University of New Brunswick.</w:t>
      </w:r>
    </w:p>
    <w:p w:rsidR="0082389A" w:rsidRDefault="0082389A" w14:paraId="747C7BD7" w14:textId="05B599CA">
      <w:pPr>
        <w:spacing w:line="240" w:lineRule="auto"/>
        <w:rPr>
          <w:sz w:val="20"/>
          <w:szCs w:val="20"/>
          <w:highlight w:val="white"/>
        </w:rPr>
      </w:pPr>
    </w:p>
    <w:p w:rsidR="0082389A" w:rsidRDefault="00244D69" w14:paraId="747C7BD8" w14:textId="77777777">
      <w:pPr>
        <w:spacing w:line="240" w:lineRule="auto"/>
        <w:rPr>
          <w:color w:val="0000FF"/>
          <w:sz w:val="20"/>
          <w:szCs w:val="20"/>
          <w:highlight w:val="white"/>
        </w:rPr>
      </w:pPr>
      <w:bookmarkStart w:name="_heading=h.ixv36wdhvou4" w:id="36"/>
      <w:bookmarkEnd w:id="36"/>
      <w:r w:rsidRPr="5F7F6E5E">
        <w:rPr>
          <w:sz w:val="20"/>
          <w:szCs w:val="20"/>
          <w:highlight w:val="white"/>
        </w:rPr>
        <w:t xml:space="preserve">LinkedIn: </w:t>
      </w:r>
      <w:hyperlink r:id="rId10">
        <w:r w:rsidRPr="5F7F6E5E">
          <w:rPr>
            <w:rStyle w:val="Hyperlink"/>
            <w:sz w:val="20"/>
            <w:szCs w:val="20"/>
            <w:highlight w:val="white"/>
          </w:rPr>
          <w:t>https://www.linkedin.com/in/kyle-o-leary-5ab3a22a/</w:t>
        </w:r>
      </w:hyperlink>
    </w:p>
    <w:p w:rsidR="5F7F6E5E" w:rsidP="5F7F6E5E" w:rsidRDefault="5F7F6E5E" w14:paraId="4AA1554B" w14:textId="042888CE">
      <w:pPr>
        <w:spacing w:line="240" w:lineRule="auto"/>
        <w:rPr>
          <w:sz w:val="20"/>
          <w:szCs w:val="20"/>
          <w:highlight w:val="white"/>
        </w:rPr>
      </w:pPr>
    </w:p>
    <w:p w:rsidR="4F851680" w:rsidP="4F851680" w:rsidRDefault="4F851680" w14:paraId="747C7BDA" w14:textId="77777777">
      <w:pPr>
        <w:spacing w:line="240" w:lineRule="auto"/>
        <w:rPr>
          <w:b/>
          <w:bCs/>
          <w:sz w:val="20"/>
          <w:szCs w:val="20"/>
          <w:highlight w:val="white"/>
        </w:rPr>
      </w:pPr>
    </w:p>
    <w:p w:rsidR="33C5DC9B" w:rsidP="4F851680" w:rsidRDefault="33C5DC9B" w14:paraId="747C7BDB" w14:textId="77777777">
      <w:pPr>
        <w:spacing w:line="240" w:lineRule="auto"/>
        <w:rPr>
          <w:b/>
          <w:bCs/>
          <w:sz w:val="20"/>
          <w:szCs w:val="20"/>
          <w:highlight w:val="white"/>
        </w:rPr>
      </w:pPr>
      <w:proofErr w:type="spellStart"/>
      <w:r w:rsidRPr="4F851680">
        <w:rPr>
          <w:b/>
          <w:bCs/>
          <w:sz w:val="20"/>
          <w:szCs w:val="20"/>
          <w:highlight w:val="white"/>
        </w:rPr>
        <w:t>Ivin</w:t>
      </w:r>
      <w:proofErr w:type="spellEnd"/>
      <w:r w:rsidRPr="4F851680">
        <w:rPr>
          <w:b/>
          <w:bCs/>
          <w:sz w:val="20"/>
          <w:szCs w:val="20"/>
          <w:highlight w:val="white"/>
        </w:rPr>
        <w:t xml:space="preserve"> Issac</w:t>
      </w:r>
      <w:r w:rsidRPr="4F851680" w:rsidR="7BEF3B77">
        <w:rPr>
          <w:b/>
          <w:bCs/>
          <w:sz w:val="20"/>
          <w:szCs w:val="20"/>
          <w:highlight w:val="white"/>
        </w:rPr>
        <w:t>, Director</w:t>
      </w:r>
      <w:r w:rsidRPr="4F851680" w:rsidR="02D08EFE">
        <w:rPr>
          <w:b/>
          <w:bCs/>
          <w:sz w:val="20"/>
          <w:szCs w:val="20"/>
          <w:highlight w:val="white"/>
        </w:rPr>
        <w:t xml:space="preserve">, </w:t>
      </w:r>
      <w:r w:rsidRPr="4F851680" w:rsidR="7BEF3B77">
        <w:rPr>
          <w:b/>
          <w:bCs/>
          <w:sz w:val="20"/>
          <w:szCs w:val="20"/>
          <w:highlight w:val="white"/>
        </w:rPr>
        <w:t>Supply Chain</w:t>
      </w:r>
    </w:p>
    <w:p w:rsidR="4F851680" w:rsidP="4F851680" w:rsidRDefault="4F851680" w14:paraId="747C7BDC" w14:textId="77777777">
      <w:pPr>
        <w:spacing w:line="240" w:lineRule="auto"/>
        <w:rPr>
          <w:sz w:val="20"/>
          <w:szCs w:val="20"/>
          <w:highlight w:val="white"/>
        </w:rPr>
      </w:pPr>
    </w:p>
    <w:p w:rsidR="376E1D7A" w:rsidP="5F7F6E5E" w:rsidRDefault="376E1D7A" w14:paraId="50E5C1F3" w14:textId="4FFC6887">
      <w:pPr>
        <w:spacing w:line="240" w:lineRule="auto"/>
        <w:rPr>
          <w:sz w:val="20"/>
          <w:szCs w:val="20"/>
          <w:highlight w:val="white"/>
        </w:rPr>
      </w:pPr>
      <w:r w:rsidRPr="0B9452F4" w:rsidR="3B6A0D1A">
        <w:rPr>
          <w:sz w:val="20"/>
          <w:szCs w:val="20"/>
          <w:highlight w:val="white"/>
        </w:rPr>
        <w:t>Ivin j</w:t>
      </w:r>
      <w:r w:rsidRPr="0B9452F4" w:rsidR="376E1D7A">
        <w:rPr>
          <w:sz w:val="20"/>
          <w:szCs w:val="20"/>
          <w:highlight w:val="white"/>
        </w:rPr>
        <w:t xml:space="preserve">oined </w:t>
      </w:r>
      <w:r w:rsidRPr="0B9452F4" w:rsidR="4E8A2FA4">
        <w:rPr>
          <w:sz w:val="20"/>
          <w:szCs w:val="20"/>
          <w:highlight w:val="white"/>
        </w:rPr>
        <w:t xml:space="preserve">Electrovaya </w:t>
      </w:r>
      <w:r w:rsidRPr="0B9452F4" w:rsidR="376E1D7A">
        <w:rPr>
          <w:sz w:val="20"/>
          <w:szCs w:val="20"/>
          <w:highlight w:val="white"/>
        </w:rPr>
        <w:t>in 2017</w:t>
      </w:r>
      <w:r w:rsidRPr="0B9452F4" w:rsidR="53A3191A">
        <w:rPr>
          <w:sz w:val="20"/>
          <w:szCs w:val="20"/>
          <w:highlight w:val="white"/>
        </w:rPr>
        <w:t xml:space="preserve"> and leads supply chain activities at the Company.</w:t>
      </w:r>
      <w:r w:rsidRPr="0B9452F4" w:rsidR="376E1D7A">
        <w:rPr>
          <w:sz w:val="20"/>
          <w:szCs w:val="20"/>
          <w:highlight w:val="white"/>
        </w:rPr>
        <w:t xml:space="preserve"> </w:t>
      </w:r>
      <w:r w:rsidRPr="0B9452F4" w:rsidR="376E1D7A">
        <w:rPr>
          <w:sz w:val="20"/>
          <w:szCs w:val="20"/>
          <w:highlight w:val="white"/>
        </w:rPr>
        <w:t>Ivin Issac brings over 20 years of global supply chain experience across Asia, E</w:t>
      </w:r>
      <w:r w:rsidRPr="0B9452F4" w:rsidR="376E1D7A">
        <w:rPr>
          <w:sz w:val="20"/>
          <w:szCs w:val="20"/>
          <w:highlight w:val="white"/>
        </w:rPr>
        <w:t>urope</w:t>
      </w:r>
      <w:r w:rsidRPr="0B9452F4" w:rsidR="5A6FF526">
        <w:rPr>
          <w:sz w:val="20"/>
          <w:szCs w:val="20"/>
          <w:highlight w:val="white"/>
        </w:rPr>
        <w:t xml:space="preserve"> </w:t>
      </w:r>
      <w:r w:rsidRPr="0B9452F4" w:rsidR="5A6FF526">
        <w:rPr>
          <w:sz w:val="20"/>
          <w:szCs w:val="20"/>
          <w:highlight w:val="white"/>
        </w:rPr>
        <w:t xml:space="preserve">and </w:t>
      </w:r>
      <w:r w:rsidRPr="0B9452F4" w:rsidR="376E1D7A">
        <w:rPr>
          <w:sz w:val="20"/>
          <w:szCs w:val="20"/>
          <w:highlight w:val="white"/>
        </w:rPr>
        <w:t>North America. His career includes hands-on leadership and consulting roles across multiple countries, with extensive experience in project management and ERP implementations.</w:t>
      </w:r>
    </w:p>
    <w:p w:rsidR="376E1D7A" w:rsidP="5F7F6E5E" w:rsidRDefault="376E1D7A" w14:paraId="1D506A72" w14:textId="10D5724F">
      <w:pPr>
        <w:spacing w:line="240" w:lineRule="auto"/>
        <w:rPr>
          <w:sz w:val="20"/>
          <w:szCs w:val="20"/>
          <w:highlight w:val="white"/>
        </w:rPr>
      </w:pPr>
      <w:r w:rsidRPr="5F7F6E5E">
        <w:rPr>
          <w:sz w:val="20"/>
          <w:szCs w:val="20"/>
          <w:highlight w:val="white"/>
        </w:rPr>
        <w:t xml:space="preserve">LinkedIn: </w:t>
      </w:r>
      <w:hyperlink r:id="rId11">
        <w:r w:rsidRPr="5F7F6E5E">
          <w:rPr>
            <w:rStyle w:val="Hyperlink"/>
            <w:sz w:val="20"/>
            <w:szCs w:val="20"/>
            <w:highlight w:val="white"/>
          </w:rPr>
          <w:t>https://www.linkedin.com/in/ivin-issac-pmp-mba-it-cert-apm-agilepm-psm-i-15a439135/</w:t>
        </w:r>
      </w:hyperlink>
    </w:p>
    <w:p w:rsidR="5F7F6E5E" w:rsidP="5F7F6E5E" w:rsidRDefault="5F7F6E5E" w14:paraId="159439A6" w14:textId="54860789">
      <w:pPr>
        <w:spacing w:line="240" w:lineRule="auto"/>
        <w:rPr>
          <w:b/>
          <w:bCs/>
          <w:sz w:val="20"/>
          <w:szCs w:val="20"/>
          <w:highlight w:val="white"/>
        </w:rPr>
      </w:pPr>
    </w:p>
    <w:p w:rsidR="33C5DC9B" w:rsidP="1918DA0D" w:rsidRDefault="33C5DC9B" w14:paraId="747C7BDF" w14:textId="2950BD61">
      <w:pPr>
        <w:spacing w:line="240" w:lineRule="auto"/>
        <w:rPr>
          <w:color w:val="0000FF"/>
          <w:sz w:val="20"/>
          <w:szCs w:val="20"/>
          <w:highlight w:val="white"/>
        </w:rPr>
      </w:pPr>
      <w:r w:rsidRPr="5F7F6E5E">
        <w:rPr>
          <w:b/>
          <w:bCs/>
          <w:sz w:val="20"/>
          <w:szCs w:val="20"/>
          <w:highlight w:val="white"/>
        </w:rPr>
        <w:t>Marvin Lee</w:t>
      </w:r>
      <w:r w:rsidRPr="5F7F6E5E" w:rsidR="1C7A8D9A">
        <w:rPr>
          <w:b/>
          <w:bCs/>
          <w:sz w:val="20"/>
          <w:szCs w:val="20"/>
          <w:highlight w:val="white"/>
        </w:rPr>
        <w:t xml:space="preserve">, </w:t>
      </w:r>
      <w:r w:rsidRPr="5F7F6E5E" w:rsidR="5ED08BA7">
        <w:rPr>
          <w:b/>
          <w:bCs/>
          <w:sz w:val="20"/>
          <w:szCs w:val="20"/>
          <w:highlight w:val="white"/>
        </w:rPr>
        <w:t>Director, Battery Operations</w:t>
      </w:r>
    </w:p>
    <w:p w:rsidR="1918DA0D" w:rsidP="5F7F6E5E" w:rsidRDefault="1918DA0D" w14:paraId="16CB73F3" w14:textId="6E678F27">
      <w:pPr>
        <w:spacing w:line="240" w:lineRule="auto"/>
        <w:rPr>
          <w:color w:val="000000" w:themeColor="text1"/>
          <w:sz w:val="20"/>
          <w:szCs w:val="20"/>
        </w:rPr>
      </w:pPr>
    </w:p>
    <w:p w:rsidR="1918DA0D" w:rsidP="0B9452F4" w:rsidRDefault="5ED08BA7" w14:paraId="3CCB639E" w14:textId="3C2FB129">
      <w:pPr>
        <w:pStyle w:val="Normal"/>
        <w:spacing w:line="240" w:lineRule="auto"/>
        <w:rPr>
          <w:color w:val="000000" w:themeColor="text1"/>
          <w:sz w:val="20"/>
          <w:szCs w:val="20"/>
        </w:rPr>
      </w:pPr>
      <w:r w:rsidRPr="0B9452F4" w:rsidR="5ED08BA7">
        <w:rPr>
          <w:color w:val="000000" w:themeColor="text1" w:themeTint="FF" w:themeShade="FF"/>
          <w:sz w:val="20"/>
          <w:szCs w:val="20"/>
        </w:rPr>
        <w:t>Marvin has over 25 years of experience in engineering and manufacturing across the auto</w:t>
      </w:r>
      <w:r w:rsidRPr="0B9452F4" w:rsidR="5ED08BA7">
        <w:rPr>
          <w:color w:val="000000" w:themeColor="text1" w:themeTint="FF" w:themeShade="FF"/>
          <w:sz w:val="20"/>
          <w:szCs w:val="20"/>
        </w:rPr>
        <w:t>motive an</w:t>
      </w:r>
      <w:r w:rsidRPr="0B9452F4" w:rsidR="5ED08BA7">
        <w:rPr>
          <w:color w:val="000000" w:themeColor="text1" w:themeTint="FF" w:themeShade="FF"/>
          <w:sz w:val="20"/>
          <w:szCs w:val="20"/>
        </w:rPr>
        <w:t xml:space="preserve">d advanced battery industries. </w:t>
      </w:r>
      <w:r w:rsidRPr="0B9452F4" w:rsidR="6B2668D2">
        <w:rPr>
          <w:rFonts w:ascii="Arial" w:hAnsi="Arial" w:eastAsia="Arial" w:cs="Arial"/>
          <w:b w:val="0"/>
          <w:bCs w:val="0"/>
          <w:i w:val="0"/>
          <w:iCs w:val="0"/>
          <w:caps w:val="0"/>
          <w:smallCaps w:val="0"/>
          <w:noProof w:val="0"/>
          <w:sz w:val="20"/>
          <w:szCs w:val="20"/>
          <w:lang w:val="en-US"/>
        </w:rPr>
        <w:t xml:space="preserve">Mr. Lee’s background includes more than 10 years specializing in the design, development, and process engineering of GWh-scale battery manufacturing at LG Energy Solution, experience vital for mitigating execution risk as the gigafactory prepares for operation.  </w:t>
      </w:r>
      <w:r w:rsidRPr="0B9452F4" w:rsidR="5ED08BA7">
        <w:rPr>
          <w:color w:val="000000" w:themeColor="text1" w:themeTint="FF" w:themeShade="FF"/>
          <w:sz w:val="20"/>
          <w:szCs w:val="20"/>
        </w:rPr>
        <w:t>He previously worked at GM Korea and Renault Korea, and later at LG Energy Solution, where he led E</w:t>
      </w:r>
      <w:r w:rsidRPr="0B9452F4" w:rsidR="3A0AF536">
        <w:rPr>
          <w:color w:val="000000" w:themeColor="text1" w:themeTint="FF" w:themeShade="FF"/>
          <w:sz w:val="20"/>
          <w:szCs w:val="20"/>
        </w:rPr>
        <w:t>lectric Vehicle</w:t>
      </w:r>
      <w:r w:rsidRPr="0B9452F4" w:rsidR="5ED08BA7">
        <w:rPr>
          <w:color w:val="000000" w:themeColor="text1" w:themeTint="FF" w:themeShade="FF"/>
          <w:sz w:val="20"/>
          <w:szCs w:val="20"/>
        </w:rPr>
        <w:t xml:space="preserve"> battery pack and module design, development, and process engineering. </w:t>
      </w:r>
      <w:r w:rsidRPr="0B9452F4" w:rsidR="3C34B77D">
        <w:rPr>
          <w:sz w:val="20"/>
          <w:szCs w:val="20"/>
        </w:rPr>
        <w:t xml:space="preserve">He is overseeing the launch of </w:t>
      </w:r>
      <w:r w:rsidRPr="0B9452F4" w:rsidR="3C34B77D">
        <w:rPr>
          <w:sz w:val="20"/>
          <w:szCs w:val="20"/>
        </w:rPr>
        <w:t>Electrovaya’s</w:t>
      </w:r>
      <w:r w:rsidRPr="0B9452F4" w:rsidR="3C34B77D">
        <w:rPr>
          <w:sz w:val="20"/>
          <w:szCs w:val="20"/>
        </w:rPr>
        <w:t xml:space="preserve"> new facility in Jamestown, New York.</w:t>
      </w:r>
    </w:p>
    <w:p w:rsidR="1918DA0D" w:rsidP="5F7F6E5E" w:rsidRDefault="1918DA0D" w14:paraId="6BA5B4F5" w14:textId="77777777">
      <w:pPr>
        <w:spacing w:line="240" w:lineRule="auto"/>
        <w:rPr>
          <w:color w:val="0000FF"/>
          <w:sz w:val="20"/>
          <w:szCs w:val="20"/>
          <w:highlight w:val="white"/>
        </w:rPr>
      </w:pPr>
    </w:p>
    <w:p w:rsidR="655653F3" w:rsidP="0B9452F4" w:rsidRDefault="655653F3" w14:paraId="212A208A" w14:textId="6F736A4A">
      <w:pPr>
        <w:spacing w:line="240" w:lineRule="auto"/>
        <w:rPr>
          <w:b w:val="1"/>
          <w:bCs w:val="1"/>
          <w:sz w:val="20"/>
          <w:szCs w:val="20"/>
          <w:highlight w:val="white"/>
        </w:rPr>
      </w:pPr>
      <w:r w:rsidRPr="0B9452F4" w:rsidR="655653F3">
        <w:rPr>
          <w:b w:val="1"/>
          <w:bCs w:val="1"/>
          <w:sz w:val="20"/>
          <w:szCs w:val="20"/>
          <w:highlight w:val="white"/>
        </w:rPr>
        <w:t>Trevor Grant, Director, Research</w:t>
      </w:r>
    </w:p>
    <w:p w:rsidR="0B9452F4" w:rsidP="0B9452F4" w:rsidRDefault="0B9452F4" w14:paraId="638E3C85">
      <w:pPr>
        <w:spacing w:line="240" w:lineRule="auto"/>
        <w:rPr>
          <w:b w:val="1"/>
          <w:bCs w:val="1"/>
          <w:sz w:val="20"/>
          <w:szCs w:val="20"/>
          <w:highlight w:val="white"/>
        </w:rPr>
      </w:pPr>
    </w:p>
    <w:p w:rsidR="655653F3" w:rsidP="0B9452F4" w:rsidRDefault="655653F3" w14:paraId="664058F2" w14:textId="424CD96D">
      <w:pPr>
        <w:shd w:val="clear" w:color="auto" w:fill="FFFFFF" w:themeFill="background1"/>
        <w:spacing w:after="220"/>
        <w:rPr>
          <w:color w:val="110AF0"/>
          <w:sz w:val="20"/>
          <w:szCs w:val="20"/>
        </w:rPr>
      </w:pPr>
      <w:r w:rsidRPr="0B9452F4" w:rsidR="655653F3">
        <w:rPr>
          <w:color w:val="000000" w:themeColor="text1" w:themeTint="FF" w:themeShade="FF"/>
          <w:sz w:val="20"/>
          <w:szCs w:val="20"/>
        </w:rPr>
        <w:t xml:space="preserve">Dr. Trevor Grant oversees Cell Research at Electrovaya, leading customer-driven R&amp;D and manufacturing initiatives focused on advancing both commercial and pre-commercial battery technologies. With a strong background in electrochemical systems, he plays a key role in developing and scaling next-generation solutions that enhance battery performance, safety, and longevity. He earned his Ph.D. in Chemical Engineering from the University of Ottawa, specializing in materials development and process engineering for advanced electrochemical devices. </w:t>
      </w:r>
    </w:p>
    <w:p w:rsidR="655653F3" w:rsidP="0B9452F4" w:rsidRDefault="655653F3" w14:paraId="7B4113A5" w14:textId="1DD6ED5A">
      <w:pPr>
        <w:shd w:val="clear" w:color="auto" w:fill="FFFFFF" w:themeFill="background1"/>
        <w:spacing w:after="220"/>
        <w:rPr>
          <w:color w:val="110AF0"/>
          <w:sz w:val="20"/>
          <w:szCs w:val="20"/>
        </w:rPr>
      </w:pPr>
      <w:r w:rsidRPr="0B9452F4" w:rsidR="655653F3">
        <w:rPr>
          <w:color w:val="110AF0"/>
          <w:sz w:val="20"/>
          <w:szCs w:val="20"/>
        </w:rPr>
        <w:t>https://www.linkedin.com/in/trevor-grant-717b7a100/</w:t>
      </w:r>
    </w:p>
    <w:p w:rsidR="0B9452F4" w:rsidP="0B9452F4" w:rsidRDefault="0B9452F4" w14:paraId="2B2AAD25" w14:textId="19AA98A4">
      <w:pPr>
        <w:spacing w:line="240" w:lineRule="auto"/>
        <w:rPr>
          <w:b w:val="1"/>
          <w:bCs w:val="1"/>
          <w:sz w:val="20"/>
          <w:szCs w:val="20"/>
          <w:highlight w:val="white"/>
        </w:rPr>
      </w:pPr>
    </w:p>
    <w:p w:rsidR="1918DA0D" w:rsidP="5F7F6E5E" w:rsidRDefault="53FC1AD5" w14:paraId="41EAEAB0" w14:textId="77777777">
      <w:pPr>
        <w:spacing w:line="240" w:lineRule="auto"/>
        <w:rPr>
          <w:b/>
          <w:bCs/>
          <w:sz w:val="20"/>
          <w:szCs w:val="20"/>
          <w:highlight w:val="white"/>
        </w:rPr>
      </w:pPr>
      <w:r w:rsidRPr="5F7F6E5E">
        <w:rPr>
          <w:b/>
          <w:bCs/>
          <w:sz w:val="20"/>
          <w:szCs w:val="20"/>
          <w:highlight w:val="white"/>
        </w:rPr>
        <w:t>Lee Gilmore, General Manager, Jamestown Operations</w:t>
      </w:r>
    </w:p>
    <w:p w:rsidR="1918DA0D" w:rsidP="5F7F6E5E" w:rsidRDefault="1918DA0D" w14:paraId="231579D0" w14:textId="77777777">
      <w:pPr>
        <w:spacing w:line="240" w:lineRule="auto"/>
        <w:rPr>
          <w:sz w:val="20"/>
          <w:szCs w:val="20"/>
          <w:highlight w:val="white"/>
        </w:rPr>
      </w:pPr>
    </w:p>
    <w:p w:rsidR="1918DA0D" w:rsidP="5F7F6E5E" w:rsidRDefault="53FC1AD5" w14:paraId="2FED417E" w14:textId="258D6CB1">
      <w:pPr>
        <w:spacing w:line="240" w:lineRule="auto"/>
        <w:rPr>
          <w:sz w:val="20"/>
          <w:szCs w:val="20"/>
          <w:highlight w:val="white"/>
        </w:rPr>
      </w:pPr>
      <w:r w:rsidRPr="0B9452F4" w:rsidR="2A34E5CE">
        <w:rPr>
          <w:sz w:val="20"/>
          <w:szCs w:val="20"/>
          <w:highlight w:val="white"/>
        </w:rPr>
        <w:t xml:space="preserve">Lee joined </w:t>
      </w:r>
      <w:r w:rsidRPr="0B9452F4" w:rsidR="2A34E5CE">
        <w:rPr>
          <w:sz w:val="20"/>
          <w:szCs w:val="20"/>
          <w:highlight w:val="white"/>
        </w:rPr>
        <w:t>Electrovaya</w:t>
      </w:r>
      <w:r w:rsidRPr="0B9452F4" w:rsidR="2A34E5CE">
        <w:rPr>
          <w:sz w:val="20"/>
          <w:szCs w:val="20"/>
          <w:highlight w:val="white"/>
        </w:rPr>
        <w:t xml:space="preserve"> in 2023 and h</w:t>
      </w:r>
      <w:r w:rsidRPr="0B9452F4" w:rsidR="53FC1AD5">
        <w:rPr>
          <w:sz w:val="20"/>
          <w:szCs w:val="20"/>
          <w:highlight w:val="white"/>
        </w:rPr>
        <w:t xml:space="preserve">as over 20 years of experience in plant management and quality control in industrial manufacturing. </w:t>
      </w:r>
      <w:r w:rsidRPr="0B9452F4" w:rsidR="15614216">
        <w:rPr>
          <w:sz w:val="20"/>
          <w:szCs w:val="20"/>
          <w:highlight w:val="white"/>
        </w:rPr>
        <w:t xml:space="preserve">He has worked with leading automotive and defense manufacturers in both operations and quality roles. </w:t>
      </w:r>
      <w:r w:rsidRPr="0B9452F4" w:rsidR="53FC1AD5">
        <w:rPr>
          <w:sz w:val="20"/>
          <w:szCs w:val="20"/>
          <w:highlight w:val="white"/>
        </w:rPr>
        <w:t>He is a certified IATF16949 / ISO 9001 Lead Auditor, VDA licensed Auditor and Product Safety Representative.</w:t>
      </w:r>
    </w:p>
    <w:p w:rsidR="1918DA0D" w:rsidP="5F7F6E5E" w:rsidRDefault="53FC1AD5" w14:paraId="7DF1DF01" w14:textId="77777777">
      <w:pPr>
        <w:spacing w:line="240" w:lineRule="auto"/>
        <w:rPr>
          <w:color w:val="0000FF"/>
          <w:sz w:val="20"/>
          <w:szCs w:val="20"/>
          <w:highlight w:val="white"/>
        </w:rPr>
      </w:pPr>
      <w:r w:rsidRPr="5F7F6E5E">
        <w:rPr>
          <w:sz w:val="20"/>
          <w:szCs w:val="20"/>
          <w:highlight w:val="white"/>
        </w:rPr>
        <w:t xml:space="preserve">LinkedIn: </w:t>
      </w:r>
      <w:r w:rsidRPr="5F7F6E5E">
        <w:rPr>
          <w:color w:val="0000FF"/>
          <w:sz w:val="20"/>
          <w:szCs w:val="20"/>
          <w:highlight w:val="white"/>
        </w:rPr>
        <w:t>https://www.linkedin.com/in/lee-gilmore-10356614a/</w:t>
      </w:r>
    </w:p>
    <w:p w:rsidR="1918DA0D" w:rsidP="5F7F6E5E" w:rsidRDefault="1918DA0D" w14:paraId="747C7BE2" w14:textId="786514F5">
      <w:pPr>
        <w:spacing w:line="240" w:lineRule="auto"/>
        <w:rPr>
          <w:sz w:val="20"/>
          <w:szCs w:val="20"/>
        </w:rPr>
      </w:pPr>
    </w:p>
    <w:p w:rsidR="4F851680" w:rsidP="0B9452F4" w:rsidRDefault="4F851680" w14:paraId="747C7BE7" w14:textId="1B9F6088">
      <w:pPr>
        <w:pStyle w:val="Normal"/>
        <w:spacing w:line="240" w:lineRule="auto"/>
        <w:rPr>
          <w:b w:val="1"/>
          <w:bCs w:val="1"/>
          <w:sz w:val="20"/>
          <w:szCs w:val="20"/>
          <w:highlight w:val="white"/>
        </w:rPr>
      </w:pPr>
    </w:p>
    <w:p w:rsidR="0082389A" w:rsidRDefault="0082389A" w14:paraId="747C7BE8" w14:textId="77777777">
      <w:pPr>
        <w:rPr>
          <w:sz w:val="20"/>
          <w:szCs w:val="20"/>
          <w:highlight w:val="white"/>
        </w:rPr>
      </w:pPr>
      <w:bookmarkStart w:name="_heading=h.z6ht5n13e8or" w:colFirst="0" w:colLast="0" w:id="37"/>
      <w:bookmarkEnd w:id="37"/>
    </w:p>
    <w:p w:rsidR="0082389A" w:rsidRDefault="0082389A" w14:paraId="747C7BE9" w14:textId="77777777">
      <w:pPr>
        <w:rPr>
          <w:color w:val="393939"/>
          <w:sz w:val="20"/>
          <w:szCs w:val="20"/>
          <w:highlight w:val="white"/>
        </w:rPr>
      </w:pPr>
      <w:bookmarkStart w:name="_heading=h.1y7138c83gzm" w:colFirst="0" w:colLast="0" w:id="38"/>
      <w:bookmarkEnd w:id="38"/>
    </w:p>
    <w:sectPr w:rsidR="0082389A">
      <w:pgSz w:w="12240" w:h="15840" w:orient="portrait"/>
      <w:pgMar w:top="1440" w:right="1440" w:bottom="1440" w:left="1440" w:header="720"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KN" w:author="Kana Nakazato" w:date="2026-02-01T23:29:29" w:id="1583075895">
    <w:p xmlns:w14="http://schemas.microsoft.com/office/word/2010/wordml" xmlns:w="http://schemas.openxmlformats.org/wordprocessingml/2006/main" w:rsidR="3D21F6AE" w:rsidRDefault="0F0A2654" w14:paraId="59A26617" w14:textId="0750A1B6">
      <w:pPr>
        <w:pStyle w:val="CommentText"/>
      </w:pPr>
      <w:r>
        <w:rPr>
          <w:rStyle w:val="CommentReference"/>
        </w:rPr>
        <w:annotationRef/>
      </w:r>
      <w:r>
        <w:fldChar w:fldCharType="begin"/>
      </w:r>
      <w:r>
        <w:instrText xml:space="preserve"> HYPERLINK "mailto:ememarzadeh@electrovaya.com"</w:instrText>
      </w:r>
      <w:bookmarkStart w:name="_@_2DA456F9F0C54424BA14C23150987996Z" w:id="1864753569"/>
      <w:r>
        <w:fldChar w:fldCharType="separate"/>
      </w:r>
      <w:bookmarkEnd w:id="1864753569"/>
      <w:r w:rsidRPr="0A3C48FB" w:rsidR="6B307A7B">
        <w:rPr>
          <w:rStyle w:val="Mention"/>
          <w:noProof/>
        </w:rPr>
        <w:t>@Elmira Memarzadeh</w:t>
      </w:r>
      <w:r>
        <w:fldChar w:fldCharType="end"/>
      </w:r>
      <w:r w:rsidRPr="5CBE3281" w:rsidR="2F76A542">
        <w:t xml:space="preserve"> Will you please review this?</w:t>
      </w:r>
    </w:p>
  </w:comment>
  <w:comment xmlns:w="http://schemas.openxmlformats.org/wordprocessingml/2006/main" w:initials="KN" w:author="Kana Nakazato" w:date="2026-02-02T09:55:56" w:id="1807825942">
    <w:p xmlns:w14="http://schemas.microsoft.com/office/word/2010/wordml" xmlns:w="http://schemas.openxmlformats.org/wordprocessingml/2006/main" w:rsidR="66EA0ED1" w:rsidRDefault="7BD3D37B" w14:paraId="6AFF120F" w14:textId="2B288981">
      <w:pPr>
        <w:pStyle w:val="CommentText"/>
      </w:pPr>
      <w:r>
        <w:rPr>
          <w:rStyle w:val="CommentReference"/>
        </w:rPr>
        <w:annotationRef/>
      </w:r>
      <w:r>
        <w:fldChar w:fldCharType="begin"/>
      </w:r>
      <w:r>
        <w:instrText xml:space="preserve"> HYPERLINK "mailto:rdasgupta@electrovaya.com"</w:instrText>
      </w:r>
      <w:bookmarkStart w:name="_@_EA3CCBB49242431E888EA3A13DA35EDCZ" w:id="1095163012"/>
      <w:r>
        <w:fldChar w:fldCharType="separate"/>
      </w:r>
      <w:bookmarkEnd w:id="1095163012"/>
      <w:r w:rsidRPr="6F776DD2" w:rsidR="3764B7D4">
        <w:rPr>
          <w:rStyle w:val="Mention"/>
          <w:noProof/>
        </w:rPr>
        <w:t>@Raj Das Gupta</w:t>
      </w:r>
      <w:r>
        <w:fldChar w:fldCharType="end"/>
      </w:r>
      <w:r w:rsidRPr="71B20C34" w:rsidR="2B78A0DF">
        <w:t xml:space="preserve"> </w:t>
      </w:r>
    </w:p>
  </w:comment>
  <w:comment xmlns:w="http://schemas.openxmlformats.org/wordprocessingml/2006/main" w:initials="RG" w:author="Raj Das Gupta" w:date="2026-02-02T16:14:42" w:id="641358799">
    <w:p xmlns:w14="http://schemas.microsoft.com/office/word/2010/wordml" xmlns:w="http://schemas.openxmlformats.org/wordprocessingml/2006/main" w:rsidR="5B304E6F" w:rsidRDefault="3A254B3E" w14:paraId="170D6B5D" w14:textId="6C5415A6">
      <w:pPr>
        <w:pStyle w:val="CommentText"/>
      </w:pPr>
      <w:r>
        <w:rPr>
          <w:rStyle w:val="CommentReference"/>
        </w:rPr>
        <w:annotationRef/>
      </w:r>
      <w:r w:rsidRPr="7AD480F4" w:rsidR="4028A444">
        <w:t>I think they are all complete now</w:t>
      </w:r>
    </w:p>
    <w:p xmlns:w14="http://schemas.microsoft.com/office/word/2010/wordml" xmlns:w="http://schemas.openxmlformats.org/wordprocessingml/2006/main" w:rsidR="0C3BAF17" w:rsidRDefault="1A130A0F" w14:paraId="230EFACD" w14:textId="3BA1A38C">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1" w15:paraId="59A26617"/>
  <w15:commentEx w15:done="1" w15:paraId="6AFF120F" w15:paraIdParent="59A26617"/>
  <w15:commentEx w15:done="1" w15:paraId="230EFACD" w15:paraIdParent="59A2661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0652073" w16cex:dateUtc="2026-02-02T04:29:29.397Z"/>
  <w16cex:commentExtensible w16cex:durableId="7A2DB473" w16cex:dateUtc="2026-02-02T14:55:56.614Z"/>
  <w16cex:commentExtensible w16cex:durableId="0D0FA1D0" w16cex:dateUtc="2026-02-02T21:14:42.369Z"/>
</w16cex:commentsExtensible>
</file>

<file path=word/commentsIds.xml><?xml version="1.0" encoding="utf-8"?>
<w16cid:commentsIds xmlns:mc="http://schemas.openxmlformats.org/markup-compatibility/2006" xmlns:w16cid="http://schemas.microsoft.com/office/word/2016/wordml/cid" mc:Ignorable="w16cid">
  <w16cid:commentId w16cid:paraId="59A26617" w16cid:durableId="10652073"/>
  <w16cid:commentId w16cid:paraId="6AFF120F" w16cid:durableId="7A2DB473"/>
  <w16cid:commentId w16cid:paraId="230EFACD" w16cid:durableId="0D0FA1D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mc="http://schemas.openxmlformats.org/markup-compatibility/2006" xmlns:w15="http://schemas.microsoft.com/office/word/2012/wordml" mc:Ignorable="w15">
  <w15:person w15:author="Kana Nakazato">
    <w15:presenceInfo w15:providerId="AD" w15:userId="S::knakazato@electrovaya.com::28a7b96e-6f2c-4734-9fd5-01adf2ffb5ba"/>
  </w15:person>
  <w15:person w15:author="Kana Nakazato">
    <w15:presenceInfo w15:providerId="AD" w15:userId="S::knakazato@electrovaya.com::28a7b96e-6f2c-4734-9fd5-01adf2ffb5ba"/>
  </w15:person>
  <w15:person w15:author="Raj Das Gupta">
    <w15:presenceInfo w15:providerId="AD" w15:userId="S::rdasgupta@electrovaya.com::87f5487b-adf5-42c2-95cc-b1ab743bf14f"/>
  </w15:person>
  <w15:person w15:author="Raj Das Gupta">
    <w15:presenceInfo w15:providerId="AD" w15:userId="S::rdasgupta@electrovaya.com::87f5487b-adf5-42c2-95cc-b1ab743bf1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2"/>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9A"/>
    <w:rsid w:val="000543EA"/>
    <w:rsid w:val="0006399F"/>
    <w:rsid w:val="001044F6"/>
    <w:rsid w:val="00127A54"/>
    <w:rsid w:val="001807FF"/>
    <w:rsid w:val="00214E47"/>
    <w:rsid w:val="00244D69"/>
    <w:rsid w:val="002AA43A"/>
    <w:rsid w:val="002D3479"/>
    <w:rsid w:val="003529D9"/>
    <w:rsid w:val="0044517E"/>
    <w:rsid w:val="00470208"/>
    <w:rsid w:val="004A3EE2"/>
    <w:rsid w:val="004D4389"/>
    <w:rsid w:val="005D3D11"/>
    <w:rsid w:val="00664828"/>
    <w:rsid w:val="006D6807"/>
    <w:rsid w:val="00762F23"/>
    <w:rsid w:val="0082389A"/>
    <w:rsid w:val="009029CB"/>
    <w:rsid w:val="009A2921"/>
    <w:rsid w:val="00AE2D8F"/>
    <w:rsid w:val="00B13EAE"/>
    <w:rsid w:val="00B454F2"/>
    <w:rsid w:val="00C84769"/>
    <w:rsid w:val="00DA2792"/>
    <w:rsid w:val="00E05511"/>
    <w:rsid w:val="00E47584"/>
    <w:rsid w:val="00ED4640"/>
    <w:rsid w:val="00FA5390"/>
    <w:rsid w:val="00FA5CDA"/>
    <w:rsid w:val="00FF65EA"/>
    <w:rsid w:val="02D08EFE"/>
    <w:rsid w:val="04E0A33A"/>
    <w:rsid w:val="06499CA7"/>
    <w:rsid w:val="09A45F3E"/>
    <w:rsid w:val="0B9452F4"/>
    <w:rsid w:val="0BA8E9B5"/>
    <w:rsid w:val="0BE0323C"/>
    <w:rsid w:val="0C836F58"/>
    <w:rsid w:val="0D138445"/>
    <w:rsid w:val="11B1B25B"/>
    <w:rsid w:val="11CF3428"/>
    <w:rsid w:val="123CCBCF"/>
    <w:rsid w:val="1286DB7B"/>
    <w:rsid w:val="1513B354"/>
    <w:rsid w:val="15614216"/>
    <w:rsid w:val="177832C4"/>
    <w:rsid w:val="18C5E05C"/>
    <w:rsid w:val="1918DA0D"/>
    <w:rsid w:val="19210046"/>
    <w:rsid w:val="1B75D503"/>
    <w:rsid w:val="1C6E2C92"/>
    <w:rsid w:val="1C7A8D9A"/>
    <w:rsid w:val="1D32819C"/>
    <w:rsid w:val="1E21E501"/>
    <w:rsid w:val="1F61EC76"/>
    <w:rsid w:val="1FA24FEC"/>
    <w:rsid w:val="2131A605"/>
    <w:rsid w:val="21AD6FA3"/>
    <w:rsid w:val="21C52F32"/>
    <w:rsid w:val="22F7391E"/>
    <w:rsid w:val="257ACD73"/>
    <w:rsid w:val="2658C167"/>
    <w:rsid w:val="278E0AB3"/>
    <w:rsid w:val="2A34E5CE"/>
    <w:rsid w:val="2A994529"/>
    <w:rsid w:val="2ABE4F57"/>
    <w:rsid w:val="2B00607E"/>
    <w:rsid w:val="2BD19E58"/>
    <w:rsid w:val="2C4646BC"/>
    <w:rsid w:val="2D17190E"/>
    <w:rsid w:val="2D96CAB4"/>
    <w:rsid w:val="3105568B"/>
    <w:rsid w:val="3124E992"/>
    <w:rsid w:val="3329DCE4"/>
    <w:rsid w:val="338BBA9C"/>
    <w:rsid w:val="33C5DC9B"/>
    <w:rsid w:val="351A524F"/>
    <w:rsid w:val="36374C0A"/>
    <w:rsid w:val="3645B723"/>
    <w:rsid w:val="376E1D7A"/>
    <w:rsid w:val="377071B0"/>
    <w:rsid w:val="37F986F9"/>
    <w:rsid w:val="38271AE2"/>
    <w:rsid w:val="3A0AF536"/>
    <w:rsid w:val="3A153C8B"/>
    <w:rsid w:val="3A810633"/>
    <w:rsid w:val="3AB59DB0"/>
    <w:rsid w:val="3B6A0D1A"/>
    <w:rsid w:val="3C34B77D"/>
    <w:rsid w:val="3DD33A7C"/>
    <w:rsid w:val="3F3EB325"/>
    <w:rsid w:val="40B70C9E"/>
    <w:rsid w:val="4216A862"/>
    <w:rsid w:val="4424AEDC"/>
    <w:rsid w:val="4458D83C"/>
    <w:rsid w:val="45749353"/>
    <w:rsid w:val="461B28C2"/>
    <w:rsid w:val="46FA7F3E"/>
    <w:rsid w:val="489B28C0"/>
    <w:rsid w:val="49621487"/>
    <w:rsid w:val="4A34317E"/>
    <w:rsid w:val="4A64696C"/>
    <w:rsid w:val="4BB058CF"/>
    <w:rsid w:val="4BDD65AB"/>
    <w:rsid w:val="4C63518E"/>
    <w:rsid w:val="4D7C5FE9"/>
    <w:rsid w:val="4E8A2FA4"/>
    <w:rsid w:val="4F851680"/>
    <w:rsid w:val="515CB10B"/>
    <w:rsid w:val="53521CD7"/>
    <w:rsid w:val="536C402D"/>
    <w:rsid w:val="53A3191A"/>
    <w:rsid w:val="53F7319C"/>
    <w:rsid w:val="53FC1AD5"/>
    <w:rsid w:val="5674F027"/>
    <w:rsid w:val="5776386C"/>
    <w:rsid w:val="5A6FF526"/>
    <w:rsid w:val="5B354FC7"/>
    <w:rsid w:val="5BC17313"/>
    <w:rsid w:val="5C9F246E"/>
    <w:rsid w:val="5ED08BA7"/>
    <w:rsid w:val="5ED1C6B7"/>
    <w:rsid w:val="5F780C55"/>
    <w:rsid w:val="5F7F6E5E"/>
    <w:rsid w:val="5FADC313"/>
    <w:rsid w:val="60254863"/>
    <w:rsid w:val="608B898C"/>
    <w:rsid w:val="628C0F56"/>
    <w:rsid w:val="6427FC7B"/>
    <w:rsid w:val="655653F3"/>
    <w:rsid w:val="655C4ACC"/>
    <w:rsid w:val="657050D4"/>
    <w:rsid w:val="67E0C961"/>
    <w:rsid w:val="6B2668D2"/>
    <w:rsid w:val="6C829ADE"/>
    <w:rsid w:val="6DB16483"/>
    <w:rsid w:val="6E42C952"/>
    <w:rsid w:val="6ECECCCB"/>
    <w:rsid w:val="704D7028"/>
    <w:rsid w:val="707C2A7B"/>
    <w:rsid w:val="717726AA"/>
    <w:rsid w:val="7380F6B4"/>
    <w:rsid w:val="739262A5"/>
    <w:rsid w:val="75AB2C7B"/>
    <w:rsid w:val="7625EBEF"/>
    <w:rsid w:val="782CB7DF"/>
    <w:rsid w:val="7A5F5640"/>
    <w:rsid w:val="7AD32E9D"/>
    <w:rsid w:val="7B094673"/>
    <w:rsid w:val="7BB1F9E1"/>
    <w:rsid w:val="7BEF3B77"/>
    <w:rsid w:val="7CDC2D83"/>
    <w:rsid w:val="7D9A649D"/>
    <w:rsid w:val="7F05D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47C7B9F"/>
  <w15:docId w15:val="{9DB7CE1B-E8A5-4CCC-8B20-8C600BABC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US"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220B"/>
  </w:style>
  <w:style w:type="paragraph" w:styleId="Heading1">
    <w:name w:val="heading 1"/>
    <w:basedOn w:val="Normal"/>
    <w:next w:val="Normal"/>
    <w:uiPriority w:val="9"/>
    <w:qFormat/>
    <w:rsid w:val="0032220B"/>
    <w:pPr>
      <w:keepNext/>
      <w:keepLines/>
      <w:spacing w:before="400" w:after="120"/>
      <w:outlineLvl w:val="0"/>
    </w:pPr>
    <w:rPr>
      <w:sz w:val="40"/>
      <w:szCs w:val="40"/>
    </w:rPr>
  </w:style>
  <w:style w:type="paragraph" w:styleId="Heading2">
    <w:name w:val="heading 2"/>
    <w:basedOn w:val="Normal"/>
    <w:next w:val="Normal"/>
    <w:uiPriority w:val="9"/>
    <w:semiHidden/>
    <w:unhideWhenUsed/>
    <w:qFormat/>
    <w:rsid w:val="0032220B"/>
    <w:pPr>
      <w:keepNext/>
      <w:keepLines/>
      <w:spacing w:before="360" w:after="120"/>
      <w:outlineLvl w:val="1"/>
    </w:pPr>
    <w:rPr>
      <w:sz w:val="32"/>
      <w:szCs w:val="32"/>
    </w:rPr>
  </w:style>
  <w:style w:type="paragraph" w:styleId="Heading3">
    <w:name w:val="heading 3"/>
    <w:basedOn w:val="Normal"/>
    <w:next w:val="Normal"/>
    <w:uiPriority w:val="9"/>
    <w:semiHidden/>
    <w:unhideWhenUsed/>
    <w:qFormat/>
    <w:rsid w:val="0032220B"/>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rsid w:val="0032220B"/>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rsid w:val="0032220B"/>
    <w:pPr>
      <w:keepNext/>
      <w:keepLines/>
      <w:spacing w:before="240" w:after="80"/>
      <w:outlineLvl w:val="4"/>
    </w:pPr>
    <w:rPr>
      <w:color w:val="666666"/>
    </w:rPr>
  </w:style>
  <w:style w:type="paragraph" w:styleId="Heading6">
    <w:name w:val="heading 6"/>
    <w:basedOn w:val="Normal"/>
    <w:next w:val="Normal"/>
    <w:uiPriority w:val="9"/>
    <w:semiHidden/>
    <w:unhideWhenUsed/>
    <w:qFormat/>
    <w:rsid w:val="0032220B"/>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rsid w:val="0032220B"/>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0E44AC"/>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0E44AC"/>
    <w:rPr>
      <w:rFonts w:ascii="Tahoma" w:hAnsi="Tahoma" w:cs="Tahoma"/>
      <w:sz w:val="16"/>
      <w:szCs w:val="16"/>
    </w:rPr>
  </w:style>
  <w:style w:type="character" w:styleId="Hyperlink">
    <w:name w:val="Hyperlink"/>
    <w:basedOn w:val="DefaultParagraphFont"/>
    <w:uiPriority w:val="99"/>
    <w:unhideWhenUsed/>
    <w:rsid w:val="11B1B25B"/>
    <w:rPr>
      <w:color w:val="0000FF"/>
      <w:u w:val="single"/>
    </w:rPr>
  </w:style>
</w:styles>
</file>

<file path=word/tasks.xml><?xml version="1.0" encoding="utf-8"?>
<t:Tasks xmlns:t="http://schemas.microsoft.com/office/tasks/2019/documenttasks" xmlns:oel="http://schemas.microsoft.com/office/2019/extlst">
  <t:Task id="{28417350-8BC3-4BD6-BF66-7150266B6274}">
    <t:Anchor>
      <t:Comment id="275062899"/>
    </t:Anchor>
    <t:History>
      <t:Event id="{D2F5B1D5-52DE-43E5-A1C1-A8D516D47C01}" time="2026-02-02T14:55:56.619Z">
        <t:Attribution userId="S::knakazato@electrovaya.com::28a7b96e-6f2c-4734-9fd5-01adf2ffb5ba" userProvider="AD" userName="Kana Nakazato"/>
        <t:Anchor>
          <t:Comment id="2049815667"/>
        </t:Anchor>
        <t:Create/>
      </t:Event>
      <t:Event id="{99C1E5BC-E5E2-4CC1-88F7-E2D8DF4B0392}" time="2026-02-02T14:55:56.619Z">
        <t:Attribution userId="S::knakazato@electrovaya.com::28a7b96e-6f2c-4734-9fd5-01adf2ffb5ba" userProvider="AD" userName="Kana Nakazato"/>
        <t:Anchor>
          <t:Comment id="2049815667"/>
        </t:Anchor>
        <t:Assign userId="S::rdasgupta@electrovaya.com::87f5487b-adf5-42c2-95cc-b1ab743bf14f" userProvider="AD" userName="Raj Das Gupta"/>
      </t:Event>
      <t:Event id="{FE84F8CF-1B3F-4CC2-98D2-4D76F995B769}" time="2026-02-02T14:55:56.619Z">
        <t:Attribution userId="S::knakazato@electrovaya.com::28a7b96e-6f2c-4734-9fd5-01adf2ffb5ba" userProvider="AD" userName="Kana Nakazato"/>
        <t:Anchor>
          <t:Comment id="2049815667"/>
        </t:Anchor>
        <t:SetTitle title="@Raj Das Gupta"/>
      </t:Event>
      <t:Event id="{BED4290E-586F-4C6E-9CC5-FBE458648A7F}" time="2026-02-02T21:21:29.366Z">
        <t:Attribution userId="S::knakazato@electrovaya.com::28a7b96e-6f2c-4734-9fd5-01adf2ffb5ba" userProvider="AD" userName="Kana Nakazato"/>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yperlink" Target="https://electrovaya.com/about-us/" TargetMode="Externa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linkedin.com/in/ivin-issac-pmp-mba-it-cert-apm-agilepm-psm-i-15a439135/" TargetMode="External" Id="rId11" /><Relationship Type="http://schemas.openxmlformats.org/officeDocument/2006/relationships/styles" Target="styles.xml" Id="rId5" /><Relationship Type="http://schemas.openxmlformats.org/officeDocument/2006/relationships/hyperlink" Target="https://www.linkedin.com/in/kyle-o-leary-5ab3a22a/" TargetMode="External" Id="rId10" /><Relationship Type="http://schemas.openxmlformats.org/officeDocument/2006/relationships/customXml" Target="../customXml/item4.xml" Id="rId4" /><Relationship Type="http://schemas.openxmlformats.org/officeDocument/2006/relationships/hyperlink" Target="https://www.linkedin.com/in/jeremydang/" TargetMode="External" Id="rId9" /><Relationship Type="http://schemas.openxmlformats.org/officeDocument/2006/relationships/comments" Target="comments.xml" Id="R202c02b632be46ca" /><Relationship Type="http://schemas.microsoft.com/office/2016/09/relationships/commentsIds" Target="commentsIds.xml" Id="R42002327ce824711" /><Relationship Type="http://schemas.microsoft.com/office/2011/relationships/commentsExtended" Target="commentsExtended.xml" Id="Re4275af46ba74ae9" /><Relationship Type="http://schemas.microsoft.com/office/2018/08/relationships/commentsExtensible" Target="commentsExtensible.xml" Id="R1bbdb2ea29c94313" /><Relationship Type="http://schemas.microsoft.com/office/2011/relationships/people" Target="people.xml" Id="R5c936303b33b4548" /><Relationship Type="http://schemas.microsoft.com/office/2019/05/relationships/documenttasks" Target="tasks.xml" Id="R91e3790c05f547c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532063-e57a-4e80-9288-e1907a35b0a4" xsi:nil="true"/>
    <lcf76f155ced4ddcb4097134ff3c332f xmlns="393bbf33-78e6-41bc-8262-c79c0f3d3111">
      <Terms xmlns="http://schemas.microsoft.com/office/infopath/2007/PartnerControls"/>
    </lcf76f155ced4ddcb4097134ff3c332f>
    <CloudMigratorVersion xmlns="393bbf33-78e6-41bc-8262-c79c0f3d3111">4.4.14.22515</CloudMigratorVersion>
    <UniqueSourceRef xmlns="393bbf33-78e6-41bc-8262-c79c0f3d3111" xsi:nil="true"/>
    <FileHash xmlns="393bbf33-78e6-41bc-8262-c79c0f3d3111">bcd6d5a5801013969a4c3bee74f108b6fea5a7c1</FileHash>
    <CloudMigratorOriginId xmlns="393bbf33-78e6-41bc-8262-c79c0f3d3111">1V6OkCuzNqqY5AhX5LoBMvTDSFWk63ifX</CloudMigratorOrigin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C87F8D8A87CC4D8CF4EC427110254B" ma:contentTypeVersion="16" ma:contentTypeDescription="Create a new document." ma:contentTypeScope="" ma:versionID="76f5b31ea871d56825163943aa0e6719">
  <xsd:schema xmlns:xsd="http://www.w3.org/2001/XMLSchema" xmlns:xs="http://www.w3.org/2001/XMLSchema" xmlns:p="http://schemas.microsoft.com/office/2006/metadata/properties" xmlns:ns2="393bbf33-78e6-41bc-8262-c79c0f3d3111" xmlns:ns3="47532063-e57a-4e80-9288-e1907a35b0a4" targetNamespace="http://schemas.microsoft.com/office/2006/metadata/properties" ma:root="true" ma:fieldsID="7a78213dbb2b9da4fceeafa2eb334e41" ns2:_="" ns3:_="">
    <xsd:import namespace="393bbf33-78e6-41bc-8262-c79c0f3d3111"/>
    <xsd:import namespace="47532063-e57a-4e80-9288-e1907a35b0a4"/>
    <xsd:element name="properties">
      <xsd:complexType>
        <xsd:sequence>
          <xsd:element name="documentManagement">
            <xsd:complexType>
              <xsd:all>
                <xsd:element ref="ns2:CloudMigratorOriginId" minOccurs="0"/>
                <xsd:element ref="ns2:FileHash" minOccurs="0"/>
                <xsd:element ref="ns2:CloudMigratorVersion" minOccurs="0"/>
                <xsd:element ref="ns2:UniqueSourceRe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bbf33-78e6-41bc-8262-c79c0f3d3111" elementFormDefault="qualified">
    <xsd:import namespace="http://schemas.microsoft.com/office/2006/documentManagement/types"/>
    <xsd:import namespace="http://schemas.microsoft.com/office/infopath/2007/PartnerControls"/>
    <xsd:element name="CloudMigratorOriginId" ma:index="8" nillable="true" ma:displayName="CloudMigratorOriginId" ma:description="" ma:internalName="CloudMigratorOriginId">
      <xsd:simpleType>
        <xsd:restriction base="dms:Note">
          <xsd:maxLength value="255"/>
        </xsd:restriction>
      </xsd:simpleType>
    </xsd:element>
    <xsd:element name="FileHash" ma:index="9" nillable="true" ma:displayName="FileHash" ma:description="" ma:internalName="FileHash">
      <xsd:simpleType>
        <xsd:restriction base="dms:Note">
          <xsd:maxLength value="255"/>
        </xsd:restriction>
      </xsd:simpleType>
    </xsd:element>
    <xsd:element name="CloudMigratorVersion" ma:index="10" nillable="true" ma:displayName="CloudMigratorVersion" ma:description="" ma:internalName="CloudMigratorVersion">
      <xsd:simpleType>
        <xsd:restriction base="dms:Note">
          <xsd:maxLength value="255"/>
        </xsd:restriction>
      </xsd:simpleType>
    </xsd:element>
    <xsd:element name="UniqueSourceRef" ma:index="11" nillable="true" ma:displayName="UniqueSourceRef" ma:description="" ma:internalName="UniqueSourceRef">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70db9b6-a222-496f-b7bb-f9c57c5bc6f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532063-e57a-4e80-9288-e1907a35b0a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8277fac-57d2-4396-a86b-0a8127b070db}" ma:internalName="TaxCatchAll" ma:showField="CatchAllData" ma:web="47532063-e57a-4e80-9288-e1907a35b0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bMKnXMwcX/2aJWOx64MhWqSy9Q==">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</go:docsCustomData>
</go:gDocsCustomXmlDataStorage>
</file>

<file path=customXml/itemProps1.xml><?xml version="1.0" encoding="utf-8"?>
<ds:datastoreItem xmlns:ds="http://schemas.openxmlformats.org/officeDocument/2006/customXml" ds:itemID="{0159C779-10A2-4D75-BBAF-8FE08B56E07B}">
  <ds:schemaRefs>
    <ds:schemaRef ds:uri="http://schemas.microsoft.com/office/2006/metadata/properties"/>
    <ds:schemaRef ds:uri="http://www.w3.org/2000/xmlns/"/>
    <ds:schemaRef ds:uri="47532063-e57a-4e80-9288-e1907a35b0a4"/>
    <ds:schemaRef ds:uri="http://www.w3.org/2001/XMLSchema-instance"/>
    <ds:schemaRef ds:uri="393bbf33-78e6-41bc-8262-c79c0f3d3111"/>
    <ds:schemaRef ds:uri="http://schemas.microsoft.com/office/infopath/2007/PartnerControls"/>
  </ds:schemaRefs>
</ds:datastoreItem>
</file>

<file path=customXml/itemProps2.xml><?xml version="1.0" encoding="utf-8"?>
<ds:datastoreItem xmlns:ds="http://schemas.openxmlformats.org/officeDocument/2006/customXml" ds:itemID="{5252D4A5-DDF8-4FFA-A080-CD22D3770C2B}">
  <ds:schemaRefs>
    <ds:schemaRef ds:uri="http://schemas.microsoft.com/sharepoint/v3/contenttype/forms"/>
  </ds:schemaRefs>
</ds:datastoreItem>
</file>

<file path=customXml/itemProps3.xml><?xml version="1.0" encoding="utf-8"?>
<ds:datastoreItem xmlns:ds="http://schemas.openxmlformats.org/officeDocument/2006/customXml" ds:itemID="{3F577EDC-DECE-497D-84B0-EFAF5F3722D5}">
  <ds:schemaRefs>
    <ds:schemaRef ds:uri="http://schemas.microsoft.com/office/2006/metadata/contentType"/>
    <ds:schemaRef ds:uri="http://schemas.microsoft.com/office/2006/metadata/properties/metaAttributes"/>
    <ds:schemaRef ds:uri="http://www.w3.org/2000/xmlns/"/>
    <ds:schemaRef ds:uri="http://www.w3.org/2001/XMLSchema"/>
    <ds:schemaRef ds:uri="393bbf33-78e6-41bc-8262-c79c0f3d3111"/>
    <ds:schemaRef ds:uri="47532063-e57a-4e80-9288-e1907a35b0a4"/>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www.w3.org/2000/xmln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ELVA Biographies.docx</dc:title>
  <dc:creator>Raj</dc:creator>
  <lastModifiedBy>Kana Nakazato</lastModifiedBy>
  <revision>34</revision>
  <dcterms:created xsi:type="dcterms:W3CDTF">2026-01-13T21:32:00.0000000Z</dcterms:created>
  <dcterms:modified xsi:type="dcterms:W3CDTF">2026-02-13T22:24:03.9218269Z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0x0101003AC87F8D8A87CC4D8CF4EC427110254B</vt:lpwstr>
  </property>
  <property fmtid="{D5CDD505-2E9C-101B-9397-08002B2CF9AE}" pid="3" name="_ExtendedDescription">
    <vt:lpwstr/>
  </property>
  <property fmtid="{D5CDD505-2E9C-101B-9397-08002B2CF9AE}" pid="4" name="MediaServiceImageTags">
    <vt:lpwstr/>
  </property>
</Properties>
</file>